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73E6" w:rsidRDefault="00B773E6">
      <w:pPr>
        <w:pStyle w:val="Corpodetexto"/>
        <w:spacing w:before="7"/>
      </w:pPr>
    </w:p>
    <w:p w:rsidR="00B773E6" w:rsidRPr="0017210F" w:rsidRDefault="0017210F">
      <w:pPr>
        <w:pStyle w:val="Ttulo21"/>
        <w:spacing w:before="69" w:line="360" w:lineRule="auto"/>
        <w:ind w:left="3017" w:right="2996" w:firstLine="792"/>
        <w:jc w:val="left"/>
        <w:rPr>
          <w:lang w:val="pt-BR"/>
        </w:rPr>
      </w:pPr>
      <w:r w:rsidRPr="0017210F">
        <w:rPr>
          <w:lang w:val="pt-BR"/>
        </w:rPr>
        <w:t xml:space="preserve">EDITAL DE LICITAÇÃO PROCESSO </w:t>
      </w:r>
      <w:r w:rsidRPr="003279BB">
        <w:rPr>
          <w:lang w:val="pt-BR"/>
        </w:rPr>
        <w:t>LICITATÓRIO N</w:t>
      </w:r>
      <w:r w:rsidR="00B9518A">
        <w:rPr>
          <w:lang w:val="pt-BR"/>
        </w:rPr>
        <w:t xml:space="preserve">° </w:t>
      </w:r>
      <w:r w:rsidR="005E6B4C">
        <w:rPr>
          <w:lang w:val="pt-BR"/>
        </w:rPr>
        <w:t>112/2023</w:t>
      </w:r>
    </w:p>
    <w:p w:rsidR="00B773E6" w:rsidRPr="0017210F" w:rsidRDefault="0017210F">
      <w:pPr>
        <w:spacing w:before="6"/>
        <w:ind w:left="1444" w:right="1442"/>
        <w:jc w:val="center"/>
        <w:rPr>
          <w:b/>
          <w:sz w:val="24"/>
          <w:lang w:val="pt-BR"/>
        </w:rPr>
      </w:pPr>
      <w:r w:rsidRPr="0017210F">
        <w:rPr>
          <w:b/>
          <w:sz w:val="24"/>
          <w:lang w:val="pt-BR"/>
        </w:rPr>
        <w:t xml:space="preserve">PREGÃO PRESENCIAL PARA REGISTRO DE PREÇOS </w:t>
      </w:r>
      <w:r w:rsidRPr="003279BB">
        <w:rPr>
          <w:b/>
          <w:sz w:val="24"/>
          <w:lang w:val="pt-BR"/>
        </w:rPr>
        <w:t xml:space="preserve">N.º </w:t>
      </w:r>
      <w:r w:rsidR="005E6B4C">
        <w:rPr>
          <w:b/>
          <w:sz w:val="24"/>
          <w:lang w:val="pt-BR"/>
        </w:rPr>
        <w:t>065</w:t>
      </w:r>
      <w:r w:rsidR="0095536A">
        <w:rPr>
          <w:b/>
          <w:sz w:val="24"/>
          <w:lang w:val="pt-BR"/>
        </w:rPr>
        <w:t>/202</w:t>
      </w:r>
      <w:r w:rsidR="005E6B4C">
        <w:rPr>
          <w:b/>
          <w:sz w:val="24"/>
          <w:lang w:val="pt-BR"/>
        </w:rPr>
        <w:t>3</w:t>
      </w:r>
    </w:p>
    <w:p w:rsidR="00B773E6" w:rsidRPr="0017210F" w:rsidRDefault="00B773E6">
      <w:pPr>
        <w:pStyle w:val="Corpodetexto"/>
        <w:spacing w:before="9"/>
        <w:rPr>
          <w:b/>
          <w:sz w:val="34"/>
          <w:lang w:val="pt-BR"/>
        </w:rPr>
      </w:pPr>
    </w:p>
    <w:p w:rsidR="003279BB" w:rsidRDefault="0017210F" w:rsidP="0095536A">
      <w:pPr>
        <w:spacing w:before="1"/>
        <w:ind w:left="240" w:right="227"/>
        <w:jc w:val="both"/>
        <w:rPr>
          <w:sz w:val="24"/>
          <w:lang w:val="pt-BR"/>
        </w:rPr>
      </w:pPr>
      <w:r w:rsidRPr="0017210F">
        <w:rPr>
          <w:sz w:val="24"/>
          <w:lang w:val="pt-BR"/>
        </w:rPr>
        <w:t xml:space="preserve">OBJETO: </w:t>
      </w:r>
      <w:r w:rsidR="0095536A" w:rsidRPr="0095536A">
        <w:rPr>
          <w:lang w:val="pt-BR"/>
        </w:rPr>
        <w:t>REGISTRO DE PREÇOS PARA AQUISIÇÃO DE GENEROS DE PADARIA E CONFEITARIA DE FORMA PARCELADA DESTINADA A MANUTENÇÃO DAS SECRETARIAS MUNICIPAIS DESTA PREFEITURA</w:t>
      </w:r>
      <w:r w:rsidRPr="0017210F">
        <w:rPr>
          <w:sz w:val="24"/>
          <w:lang w:val="pt-BR"/>
        </w:rPr>
        <w:t>.</w:t>
      </w: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E02FF4" w:rsidRDefault="0017210F">
      <w:pPr>
        <w:spacing w:line="272" w:lineRule="exact"/>
        <w:ind w:left="240"/>
        <w:jc w:val="both"/>
        <w:rPr>
          <w:color w:val="FF0000"/>
          <w:sz w:val="24"/>
          <w:lang w:val="pt-BR"/>
        </w:rPr>
      </w:pPr>
      <w:r>
        <w:rPr>
          <w:sz w:val="24"/>
          <w:lang w:val="pt-BR"/>
        </w:rPr>
        <w:t>Dia</w:t>
      </w:r>
      <w:r w:rsidRPr="003279BB">
        <w:rPr>
          <w:sz w:val="24"/>
          <w:lang w:val="pt-BR"/>
        </w:rPr>
        <w:t xml:space="preserve">: </w:t>
      </w:r>
      <w:r w:rsidR="005E6B4C">
        <w:rPr>
          <w:sz w:val="24"/>
          <w:lang w:val="pt-BR"/>
        </w:rPr>
        <w:t>13/11/2023</w:t>
      </w:r>
      <w:r w:rsidR="00EE08C5" w:rsidRPr="008F648E">
        <w:rPr>
          <w:sz w:val="24"/>
          <w:lang w:val="pt-BR"/>
        </w:rPr>
        <w:t xml:space="preserve"> as </w:t>
      </w:r>
      <w:r w:rsidR="005E6B4C">
        <w:rPr>
          <w:sz w:val="24"/>
          <w:lang w:val="pt-BR"/>
        </w:rPr>
        <w:t>0800</w:t>
      </w:r>
      <w:r w:rsidR="00EE08C5" w:rsidRPr="008F648E">
        <w:rPr>
          <w:sz w:val="24"/>
          <w:lang w:val="pt-BR"/>
        </w:rPr>
        <w:t xml:space="preserve"> horas</w:t>
      </w:r>
    </w:p>
    <w:p w:rsidR="00B773E6" w:rsidRPr="0017210F" w:rsidRDefault="0017210F">
      <w:pPr>
        <w:ind w:left="240" w:right="230"/>
        <w:jc w:val="both"/>
        <w:rPr>
          <w:sz w:val="24"/>
          <w:lang w:val="pt-BR"/>
        </w:rPr>
      </w:pPr>
      <w:r w:rsidRPr="0017210F">
        <w:rPr>
          <w:sz w:val="24"/>
          <w:lang w:val="pt-BR"/>
        </w:rPr>
        <w:t>Não havendo expediente na data supracitada, a data limite para enca</w:t>
      </w:r>
      <w:bookmarkStart w:id="0" w:name="_GoBack"/>
      <w:bookmarkEnd w:id="0"/>
      <w:r w:rsidRPr="0017210F">
        <w:rPr>
          <w:sz w:val="24"/>
          <w:lang w:val="pt-BR"/>
        </w:rPr>
        <w:t>minhamento das Propostas Comerciais, bem como a data para a sessão do Pregão ficarão prorrogadas para o primeiro dia útil subsequente, nos mesmos horários.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233CE7">
      <w:pPr>
        <w:ind w:left="240"/>
        <w:jc w:val="both"/>
        <w:rPr>
          <w:sz w:val="24"/>
          <w:lang w:val="pt-BR"/>
        </w:rPr>
      </w:pPr>
      <w:r>
        <w:rPr>
          <w:b/>
          <w:sz w:val="24"/>
          <w:lang w:val="pt-BR"/>
        </w:rPr>
        <w:t>CONSULTASAO</w:t>
      </w:r>
      <w:r w:rsidR="0017210F" w:rsidRPr="0017210F">
        <w:rPr>
          <w:b/>
          <w:sz w:val="24"/>
          <w:lang w:val="pt-BR"/>
        </w:rPr>
        <w:t xml:space="preserve"> EDITAL</w:t>
      </w:r>
      <w:r w:rsidR="004B6655">
        <w:rPr>
          <w:b/>
          <w:sz w:val="24"/>
          <w:lang w:val="pt-BR"/>
        </w:rPr>
        <w:t xml:space="preserve"> </w:t>
      </w:r>
      <w:r w:rsidR="0017210F" w:rsidRPr="0017210F">
        <w:rPr>
          <w:b/>
          <w:sz w:val="24"/>
          <w:lang w:val="pt-BR"/>
        </w:rPr>
        <w:t>E   DIVULGAÇÃO   DE   INFORMAÇÕES</w:t>
      </w:r>
      <w:r w:rsidR="0017210F" w:rsidRPr="0017210F">
        <w:rPr>
          <w:sz w:val="24"/>
          <w:lang w:val="pt-BR"/>
        </w:rPr>
        <w:t>:   à   disposição dos</w:t>
      </w:r>
    </w:p>
    <w:p w:rsidR="00B773E6" w:rsidRPr="0017210F" w:rsidRDefault="0017210F">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pelo </w:t>
      </w:r>
      <w:proofErr w:type="spellStart"/>
      <w:r w:rsidRPr="0017210F">
        <w:rPr>
          <w:sz w:val="24"/>
          <w:lang w:val="pt-BR"/>
        </w:rPr>
        <w:t>ema</w:t>
      </w:r>
      <w:hyperlink r:id="rId8">
        <w:r w:rsidRPr="0017210F">
          <w:rPr>
            <w:sz w:val="24"/>
            <w:lang w:val="pt-BR"/>
          </w:rPr>
          <w:t>il</w:t>
        </w:r>
        <w:proofErr w:type="spellEnd"/>
        <w:r w:rsidRPr="0017210F">
          <w:rPr>
            <w:sz w:val="24"/>
            <w:lang w:val="pt-BR"/>
          </w:rPr>
          <w:t>: licitacoracao@yahoo.com.br.</w:t>
        </w:r>
      </w:hyperlink>
    </w:p>
    <w:p w:rsidR="00B773E6" w:rsidRPr="0017210F" w:rsidRDefault="00B773E6">
      <w:pPr>
        <w:pStyle w:val="Corpodetexto"/>
        <w:rPr>
          <w:sz w:val="20"/>
          <w:lang w:val="pt-BR"/>
        </w:rPr>
      </w:pPr>
    </w:p>
    <w:p w:rsidR="00B773E6" w:rsidRPr="0017210F" w:rsidRDefault="000576D8">
      <w:pPr>
        <w:pStyle w:val="Corpodetexto"/>
        <w:spacing w:before="10"/>
        <w:rPr>
          <w:sz w:val="25"/>
          <w:lang w:val="pt-BR"/>
        </w:rPr>
      </w:pPr>
      <w:r>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95536A" w:rsidRPr="0017210F" w:rsidRDefault="0095536A">
                  <w:pPr>
                    <w:spacing w:before="20"/>
                    <w:ind w:left="927"/>
                    <w:rPr>
                      <w:b/>
                      <w:sz w:val="24"/>
                      <w:lang w:val="pt-BR"/>
                    </w:rPr>
                  </w:pPr>
                  <w:r w:rsidRPr="0017210F">
                    <w:rPr>
                      <w:b/>
                      <w:sz w:val="24"/>
                      <w:u w:val="thick"/>
                      <w:lang w:val="pt-BR"/>
                    </w:rPr>
                    <w:t>AVISO ÀS EMPRESAS INTERESSADAS EM PARTICIPAR DA LICITAÇÃO</w:t>
                  </w:r>
                </w:p>
                <w:p w:rsidR="0095536A" w:rsidRPr="0017210F" w:rsidRDefault="0095536A">
                  <w:pPr>
                    <w:pStyle w:val="Corpodetexto"/>
                    <w:spacing w:before="8"/>
                    <w:rPr>
                      <w:sz w:val="22"/>
                      <w:lang w:val="pt-BR"/>
                    </w:rPr>
                  </w:pPr>
                </w:p>
                <w:p w:rsidR="0095536A" w:rsidRPr="0017210F" w:rsidRDefault="0095536A">
                  <w:pPr>
                    <w:ind w:left="108" w:right="93"/>
                    <w:jc w:val="both"/>
                    <w:rPr>
                      <w:sz w:val="24"/>
                      <w:lang w:val="pt-BR"/>
                    </w:rPr>
                  </w:pPr>
                  <w:r w:rsidRPr="0017210F">
                    <w:rPr>
                      <w:sz w:val="24"/>
                      <w:lang w:val="pt-BR"/>
                    </w:rPr>
                    <w:t>Visando comunicação futura entre a Comissão Permanente de Licitação, Pregoeiro e as empresas interessadas, relativa aos pedidos de esclarecimentos e de outras situações que possam implicar, inclusive alterações das condições editalícias, solicito de Vossa Senhoria que envie preenchidoorecibo a seguir. A falta de preenchimento desse Recibo e seu respectivo envio, EXIME a Comissão Permanente de Licitação e Pregoeiro da PREFEITURA MUNICIPAL DE CORAÇÃO DE JESUS, de comunicar diretamente à sua empresa, eventuais retificações ocorridas no instrumento convocatório, bem como de quaisquer informaçõesadicionais.</w:t>
                  </w:r>
                </w:p>
                <w:p w:rsidR="0095536A" w:rsidRPr="0017210F" w:rsidRDefault="0095536A">
                  <w:pPr>
                    <w:pStyle w:val="Corpodetexto"/>
                    <w:spacing w:before="3"/>
                    <w:rPr>
                      <w:sz w:val="25"/>
                      <w:lang w:val="pt-BR"/>
                    </w:rPr>
                  </w:pPr>
                </w:p>
                <w:p w:rsidR="0095536A" w:rsidRPr="003279BB" w:rsidRDefault="0095536A" w:rsidP="00E02FF4">
                  <w:pPr>
                    <w:ind w:right="1744"/>
                    <w:jc w:val="right"/>
                    <w:rPr>
                      <w:sz w:val="24"/>
                      <w:lang w:val="pt-BR"/>
                    </w:rPr>
                  </w:pPr>
                  <w:r w:rsidRPr="003279BB">
                    <w:rPr>
                      <w:sz w:val="24"/>
                      <w:lang w:val="pt-BR"/>
                    </w:rPr>
                    <w:t>JOSÉ CARLOS MOTA (Secretário de A</w:t>
                  </w:r>
                  <w:r>
                    <w:rPr>
                      <w:sz w:val="24"/>
                      <w:lang w:val="pt-BR"/>
                    </w:rPr>
                    <w:t>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9"/>
          <w:footerReference w:type="default" r:id="rId10"/>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17210F" w:rsidRDefault="0017210F">
      <w:pPr>
        <w:ind w:left="1282"/>
        <w:rPr>
          <w:b/>
          <w:sz w:val="24"/>
          <w:lang w:val="pt-BR"/>
        </w:rPr>
      </w:pPr>
      <w:r w:rsidRPr="0017210F">
        <w:rPr>
          <w:b/>
          <w:sz w:val="24"/>
          <w:lang w:val="pt-BR"/>
        </w:rPr>
        <w:t xml:space="preserve">PREGÃO PRESENCIAL PARA REGISTRO DE PREÇOS </w:t>
      </w:r>
      <w:r w:rsidRPr="003279BB">
        <w:rPr>
          <w:b/>
          <w:sz w:val="24"/>
          <w:lang w:val="pt-BR"/>
        </w:rPr>
        <w:t xml:space="preserve">Nº </w:t>
      </w:r>
      <w:r w:rsidR="0095536A">
        <w:rPr>
          <w:b/>
          <w:sz w:val="24"/>
          <w:lang w:val="pt-BR"/>
        </w:rPr>
        <w:t>06</w:t>
      </w:r>
      <w:r w:rsidR="005E6B4C">
        <w:rPr>
          <w:b/>
          <w:sz w:val="24"/>
          <w:lang w:val="pt-BR"/>
        </w:rPr>
        <w:t>5</w:t>
      </w:r>
      <w:r w:rsidR="0095536A">
        <w:rPr>
          <w:b/>
          <w:sz w:val="24"/>
          <w:lang w:val="pt-BR"/>
        </w:rPr>
        <w:t>/202</w:t>
      </w:r>
      <w:r w:rsidR="005E6B4C">
        <w:rPr>
          <w:b/>
          <w:sz w:val="24"/>
          <w:lang w:val="pt-BR"/>
        </w:rPr>
        <w:t>3</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r w:rsidRPr="0017210F">
        <w:rPr>
          <w:sz w:val="24"/>
          <w:lang w:val="pt-BR"/>
        </w:rPr>
        <w:t xml:space="preserve">Recebemos, através do e-mail </w:t>
      </w:r>
      <w:hyperlink r:id="rId11">
        <w:r w:rsidRPr="0017210F">
          <w:rPr>
            <w:color w:val="0000FF"/>
            <w:sz w:val="24"/>
            <w:lang w:val="pt-BR"/>
          </w:rPr>
          <w:t>licitacoracao@yahoo.com.br</w:t>
        </w:r>
      </w:hyperlink>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proofErr w:type="gramStart"/>
      <w:r w:rsidRPr="0017210F">
        <w:rPr>
          <w:sz w:val="24"/>
          <w:u w:val="single"/>
          <w:lang w:val="pt-BR"/>
        </w:rPr>
        <w:tab/>
      </w:r>
      <w:r w:rsidRPr="0017210F">
        <w:rPr>
          <w:sz w:val="24"/>
          <w:lang w:val="pt-BR"/>
        </w:rPr>
        <w:t>,</w:t>
      </w:r>
      <w:r w:rsidRPr="0017210F">
        <w:rPr>
          <w:sz w:val="24"/>
          <w:u w:val="single"/>
          <w:lang w:val="pt-BR"/>
        </w:rPr>
        <w:tab/>
      </w:r>
      <w:proofErr w:type="gramEnd"/>
      <w:r w:rsidRPr="0017210F">
        <w:rPr>
          <w:sz w:val="24"/>
          <w:lang w:val="pt-BR"/>
        </w:rPr>
        <w:t>,de</w:t>
      </w:r>
      <w:r w:rsidRPr="0017210F">
        <w:rPr>
          <w:sz w:val="24"/>
          <w:u w:val="single"/>
          <w:lang w:val="pt-BR"/>
        </w:rPr>
        <w:tab/>
      </w:r>
      <w:proofErr w:type="spellStart"/>
      <w:r w:rsidRPr="0017210F">
        <w:rPr>
          <w:sz w:val="24"/>
          <w:lang w:val="pt-BR"/>
        </w:rPr>
        <w:t>de</w:t>
      </w:r>
      <w:proofErr w:type="spellEnd"/>
      <w:r w:rsidR="008D3F83">
        <w:rPr>
          <w:sz w:val="24"/>
          <w:lang w:val="pt-BR"/>
        </w:rPr>
        <w:t xml:space="preserve"> </w:t>
      </w:r>
      <w:r w:rsidR="00B96315">
        <w:rPr>
          <w:sz w:val="24"/>
          <w:lang w:val="pt-BR"/>
        </w:rPr>
        <w:t>202</w:t>
      </w:r>
      <w:r w:rsidR="009109F3">
        <w:rPr>
          <w:sz w:val="24"/>
          <w:lang w:val="pt-BR"/>
        </w:rPr>
        <w:t>3</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0576D8">
      <w:pPr>
        <w:pStyle w:val="Corpodetexto"/>
        <w:spacing w:before="3"/>
        <w:rPr>
          <w:sz w:val="26"/>
          <w:lang w:val="pt-BR"/>
        </w:rPr>
      </w:pPr>
      <w:r>
        <w:pict>
          <v:line id="_x0000_s1146" style="position:absolute;z-index:251651072;mso-wrap-distance-left:0;mso-wrap-distance-right:0;mso-position-horizontal-relative:page" from="54pt,17.4pt" to="246.1pt,17.4pt"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2">
        <w:r w:rsidRPr="0017210F">
          <w:rPr>
            <w:color w:val="0000FF"/>
            <w:sz w:val="24"/>
            <w:lang w:val="pt-BR"/>
          </w:rPr>
          <w:t>licitacoracao@yahoo.com.br</w:t>
        </w:r>
      </w:hyperlink>
      <w:r w:rsidRPr="0017210F">
        <w:rPr>
          <w:sz w:val="24"/>
          <w:lang w:val="pt-BR"/>
        </w:rPr>
        <w:t>.</w:t>
      </w:r>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A não remessa do presente recibo ao Departamento de Licitação implicará o não envio à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3279BB" w:rsidRDefault="00B773E6">
      <w:pPr>
        <w:pStyle w:val="Corpodetexto"/>
        <w:spacing w:before="5"/>
        <w:rPr>
          <w:b/>
          <w:sz w:val="22"/>
          <w:lang w:val="pt-BR"/>
        </w:rPr>
      </w:pPr>
    </w:p>
    <w:p w:rsidR="00B773E6" w:rsidRPr="003279BB" w:rsidRDefault="0017210F">
      <w:pPr>
        <w:spacing w:line="264" w:lineRule="exact"/>
        <w:ind w:left="101"/>
        <w:jc w:val="both"/>
        <w:rPr>
          <w:b/>
          <w:sz w:val="23"/>
          <w:lang w:val="pt-BR"/>
        </w:rPr>
      </w:pPr>
      <w:r w:rsidRPr="003279BB">
        <w:rPr>
          <w:b/>
          <w:sz w:val="23"/>
          <w:lang w:val="pt-BR"/>
        </w:rPr>
        <w:t xml:space="preserve">Processo Licitatório n° </w:t>
      </w:r>
      <w:r w:rsidR="005E6B4C">
        <w:rPr>
          <w:b/>
          <w:sz w:val="23"/>
          <w:lang w:val="pt-BR"/>
        </w:rPr>
        <w:t>0112/2023</w:t>
      </w:r>
    </w:p>
    <w:p w:rsidR="00B773E6" w:rsidRPr="003279BB" w:rsidRDefault="0017210F">
      <w:pPr>
        <w:spacing w:line="264" w:lineRule="exact"/>
        <w:ind w:left="101"/>
        <w:jc w:val="both"/>
        <w:rPr>
          <w:b/>
          <w:sz w:val="23"/>
          <w:lang w:val="pt-BR"/>
        </w:rPr>
      </w:pPr>
      <w:r w:rsidRPr="003279BB">
        <w:rPr>
          <w:b/>
          <w:sz w:val="23"/>
          <w:lang w:val="pt-BR"/>
        </w:rPr>
        <w:t xml:space="preserve">Modalidade: Pregão Presencial para Registro de Preços n° </w:t>
      </w:r>
      <w:r w:rsidR="005E6B4C">
        <w:rPr>
          <w:b/>
          <w:sz w:val="23"/>
          <w:lang w:val="pt-BR"/>
        </w:rPr>
        <w:t>065/2023</w:t>
      </w:r>
    </w:p>
    <w:p w:rsidR="00B773E6" w:rsidRPr="003279BB" w:rsidRDefault="00B773E6">
      <w:pPr>
        <w:pStyle w:val="Corpodetexto"/>
        <w:spacing w:before="3"/>
        <w:rPr>
          <w:b/>
          <w:lang w:val="pt-BR"/>
        </w:rPr>
      </w:pPr>
    </w:p>
    <w:p w:rsidR="00B773E6" w:rsidRPr="003279BB" w:rsidRDefault="0017210F">
      <w:pPr>
        <w:spacing w:before="1"/>
        <w:ind w:left="101" w:right="5134"/>
        <w:rPr>
          <w:b/>
          <w:sz w:val="23"/>
          <w:lang w:val="pt-BR"/>
        </w:rPr>
      </w:pPr>
      <w:r w:rsidRPr="003279BB">
        <w:rPr>
          <w:b/>
          <w:sz w:val="23"/>
          <w:lang w:val="pt-BR"/>
        </w:rPr>
        <w:t xml:space="preserve">Tipo de Licitação: MENOR PREÇO POR ITEM Data: </w:t>
      </w:r>
      <w:r w:rsidR="005E6B4C">
        <w:rPr>
          <w:b/>
          <w:sz w:val="23"/>
          <w:lang w:val="pt-BR"/>
        </w:rPr>
        <w:t>13/11/2023</w:t>
      </w:r>
    </w:p>
    <w:p w:rsidR="00B773E6" w:rsidRPr="003279BB" w:rsidRDefault="0017210F">
      <w:pPr>
        <w:ind w:left="101" w:right="5243"/>
        <w:rPr>
          <w:b/>
          <w:sz w:val="23"/>
          <w:lang w:val="pt-BR"/>
        </w:rPr>
      </w:pPr>
      <w:r w:rsidRPr="003279BB">
        <w:rPr>
          <w:b/>
          <w:sz w:val="23"/>
          <w:lang w:val="pt-BR"/>
        </w:rPr>
        <w:t xml:space="preserve">Horário de início do credenciamento: </w:t>
      </w:r>
      <w:r w:rsidR="005E6B4C">
        <w:rPr>
          <w:b/>
          <w:sz w:val="23"/>
          <w:lang w:val="pt-BR"/>
        </w:rPr>
        <w:t>08:00</w:t>
      </w:r>
      <w:r w:rsidRPr="003279BB">
        <w:rPr>
          <w:b/>
          <w:sz w:val="23"/>
          <w:lang w:val="pt-BR"/>
        </w:rPr>
        <w:t xml:space="preserve">min </w:t>
      </w:r>
      <w:r w:rsidR="00EE08C5" w:rsidRPr="003279BB">
        <w:rPr>
          <w:b/>
          <w:sz w:val="23"/>
          <w:lang w:val="pt-BR"/>
        </w:rPr>
        <w:t xml:space="preserve">Horário de Abertura: </w:t>
      </w:r>
      <w:r w:rsidR="005E6B4C">
        <w:rPr>
          <w:b/>
          <w:sz w:val="23"/>
          <w:lang w:val="pt-BR"/>
        </w:rPr>
        <w:t>08:00</w:t>
      </w:r>
      <w:r w:rsidRPr="003279BB">
        <w:rPr>
          <w:b/>
          <w:sz w:val="23"/>
          <w:lang w:val="pt-BR"/>
        </w:rPr>
        <w:t>min</w:t>
      </w:r>
    </w:p>
    <w:p w:rsidR="00B773E6" w:rsidRPr="003279BB" w:rsidRDefault="0017210F">
      <w:pPr>
        <w:ind w:left="101"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de Administração e Finanças, José Carlos </w:t>
      </w:r>
      <w:proofErr w:type="gramStart"/>
      <w:r w:rsidR="003279BB">
        <w:rPr>
          <w:lang w:val="pt-BR"/>
        </w:rPr>
        <w:t>Mota</w:t>
      </w:r>
      <w:r w:rsidR="00E54712">
        <w:rPr>
          <w:lang w:val="pt-BR"/>
        </w:rPr>
        <w:t>,</w:t>
      </w:r>
      <w:r w:rsidRPr="0017210F">
        <w:rPr>
          <w:lang w:val="pt-BR"/>
        </w:rPr>
        <w:t>torna</w:t>
      </w:r>
      <w:proofErr w:type="gramEnd"/>
      <w:r w:rsidRPr="0017210F">
        <w:rPr>
          <w:lang w:val="pt-BR"/>
        </w:rPr>
        <w:t xml:space="preserve"> público para conhecimento dos interessados, que na data, horário e local acima indicados,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279BB">
        <w:rPr>
          <w:lang w:val="pt-BR"/>
        </w:rPr>
        <w:t xml:space="preserve">, </w:t>
      </w:r>
      <w:r w:rsidR="003279BB" w:rsidRPr="00336310">
        <w:rPr>
          <w:lang w:val="pt-BR"/>
        </w:rPr>
        <w:t>Decreto Municipal n</w:t>
      </w:r>
      <w:r w:rsidR="003279BB" w:rsidRPr="00336310">
        <w:rPr>
          <w:strike/>
          <w:color w:val="000000"/>
          <w:lang w:val="pt-BR"/>
        </w:rPr>
        <w:t>º</w:t>
      </w:r>
      <w:r w:rsidR="003279BB" w:rsidRPr="00336310">
        <w:rPr>
          <w:lang w:val="pt-BR"/>
        </w:rPr>
        <w:t>. 20/2017 em consonância com o Decreto Federal n. 8538/2015</w:t>
      </w:r>
      <w:r w:rsidRPr="0017210F">
        <w:rPr>
          <w:lang w:val="pt-BR"/>
        </w:rPr>
        <w:t xml:space="preserve"> e demais normas complementares e disposições desteinstrumento.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docertame.</w:t>
      </w:r>
    </w:p>
    <w:p w:rsidR="00B773E6" w:rsidRPr="003279BB" w:rsidRDefault="0017210F" w:rsidP="0017210F">
      <w:pPr>
        <w:pStyle w:val="PargrafodaLista"/>
        <w:tabs>
          <w:tab w:val="left" w:pos="476"/>
        </w:tabs>
        <w:ind w:right="185"/>
        <w:rPr>
          <w:sz w:val="23"/>
          <w:lang w:val="pt-BR"/>
        </w:rPr>
      </w:pPr>
      <w:r>
        <w:rPr>
          <w:sz w:val="23"/>
          <w:lang w:val="pt-BR"/>
        </w:rPr>
        <w:t>1.3</w:t>
      </w:r>
      <w:r w:rsidRPr="0017210F">
        <w:rPr>
          <w:sz w:val="23"/>
          <w:lang w:val="pt-BR"/>
        </w:rPr>
        <w:t xml:space="preserve">- A sessão de processamento do pregão será realizada após o credenciamento que será na Sala de Reuniões da Comissão Permanente de Licitações – Praça Dr. Samuel Barreto, s/nº – Centro – Coração de Jesus-MG, </w:t>
      </w:r>
      <w:r w:rsidRPr="003279BB">
        <w:rPr>
          <w:sz w:val="23"/>
          <w:lang w:val="pt-BR"/>
        </w:rPr>
        <w:t xml:space="preserve">iniciando-se no </w:t>
      </w:r>
      <w:r w:rsidRPr="008F648E">
        <w:rPr>
          <w:b/>
          <w:sz w:val="23"/>
          <w:lang w:val="pt-BR"/>
        </w:rPr>
        <w:t xml:space="preserve">dia </w:t>
      </w:r>
      <w:r w:rsidR="00D62442">
        <w:rPr>
          <w:b/>
          <w:sz w:val="23"/>
          <w:lang w:val="pt-BR"/>
        </w:rPr>
        <w:t>13</w:t>
      </w:r>
      <w:r w:rsidR="0095536A">
        <w:rPr>
          <w:b/>
          <w:sz w:val="23"/>
          <w:lang w:val="pt-BR"/>
        </w:rPr>
        <w:t xml:space="preserve"> de </w:t>
      </w:r>
      <w:r w:rsidR="00D62442">
        <w:rPr>
          <w:b/>
          <w:sz w:val="23"/>
          <w:lang w:val="pt-BR"/>
        </w:rPr>
        <w:t>novembro de 2023</w:t>
      </w:r>
      <w:r w:rsidRPr="008F648E">
        <w:rPr>
          <w:sz w:val="23"/>
          <w:lang w:val="pt-BR"/>
        </w:rPr>
        <w:t xml:space="preserve">, </w:t>
      </w:r>
      <w:r w:rsidR="00AE5BF6" w:rsidRPr="008F648E">
        <w:rPr>
          <w:b/>
          <w:sz w:val="23"/>
          <w:lang w:val="pt-BR"/>
        </w:rPr>
        <w:t xml:space="preserve">às </w:t>
      </w:r>
      <w:r w:rsidR="00D62442">
        <w:rPr>
          <w:b/>
          <w:sz w:val="23"/>
          <w:lang w:val="pt-BR"/>
        </w:rPr>
        <w:t>08:00</w:t>
      </w:r>
      <w:r w:rsidRPr="008F648E">
        <w:rPr>
          <w:b/>
          <w:sz w:val="23"/>
          <w:lang w:val="pt-BR"/>
        </w:rPr>
        <w:t>min</w:t>
      </w:r>
      <w:r w:rsidR="00B96315">
        <w:rPr>
          <w:b/>
          <w:sz w:val="23"/>
          <w:lang w:val="pt-BR"/>
        </w:rPr>
        <w:t xml:space="preserve"> </w:t>
      </w:r>
      <w:r w:rsidRPr="003279BB">
        <w:rPr>
          <w:sz w:val="23"/>
          <w:lang w:val="pt-BR"/>
        </w:rPr>
        <w:t>e será conduzido pelo Pregoeiro como</w:t>
      </w:r>
      <w:r w:rsidR="008118FB">
        <w:rPr>
          <w:sz w:val="23"/>
          <w:lang w:val="pt-BR"/>
        </w:rPr>
        <w:t xml:space="preserve"> </w:t>
      </w:r>
      <w:r w:rsidRPr="003279BB">
        <w:rPr>
          <w:sz w:val="23"/>
          <w:lang w:val="pt-BR"/>
        </w:rPr>
        <w:t>auxílio</w:t>
      </w:r>
      <w:r w:rsidR="008118FB">
        <w:rPr>
          <w:sz w:val="23"/>
          <w:lang w:val="pt-BR"/>
        </w:rPr>
        <w:t xml:space="preserve"> </w:t>
      </w:r>
      <w:r w:rsidRPr="003279BB">
        <w:rPr>
          <w:sz w:val="23"/>
          <w:lang w:val="pt-BR"/>
        </w:rPr>
        <w:t>da</w:t>
      </w:r>
      <w:r w:rsidR="008118FB">
        <w:rPr>
          <w:sz w:val="23"/>
          <w:lang w:val="pt-BR"/>
        </w:rPr>
        <w:t xml:space="preserve"> </w:t>
      </w:r>
      <w:r w:rsidRPr="003279BB">
        <w:rPr>
          <w:sz w:val="23"/>
          <w:lang w:val="pt-BR"/>
        </w:rPr>
        <w:t>Equipe</w:t>
      </w:r>
      <w:r w:rsidR="008118FB">
        <w:rPr>
          <w:sz w:val="23"/>
          <w:lang w:val="pt-BR"/>
        </w:rPr>
        <w:t xml:space="preserve"> </w:t>
      </w:r>
      <w:r w:rsidRPr="003279BB">
        <w:rPr>
          <w:sz w:val="23"/>
          <w:lang w:val="pt-BR"/>
        </w:rPr>
        <w:t>de</w:t>
      </w:r>
      <w:r w:rsidR="008118FB">
        <w:rPr>
          <w:sz w:val="23"/>
          <w:lang w:val="pt-BR"/>
        </w:rPr>
        <w:t xml:space="preserve"> </w:t>
      </w:r>
      <w:r w:rsidRPr="003279BB">
        <w:rPr>
          <w:sz w:val="23"/>
          <w:lang w:val="pt-BR"/>
        </w:rPr>
        <w:t>Apoio,</w:t>
      </w:r>
      <w:r w:rsidR="008118FB">
        <w:rPr>
          <w:sz w:val="23"/>
          <w:lang w:val="pt-BR"/>
        </w:rPr>
        <w:t xml:space="preserve"> </w:t>
      </w:r>
      <w:r w:rsidRPr="003279BB">
        <w:rPr>
          <w:sz w:val="23"/>
          <w:lang w:val="pt-BR"/>
        </w:rPr>
        <w:t>designado</w:t>
      </w:r>
      <w:r w:rsidR="008118FB">
        <w:rPr>
          <w:sz w:val="23"/>
          <w:lang w:val="pt-BR"/>
        </w:rPr>
        <w:t xml:space="preserve"> </w:t>
      </w:r>
      <w:r w:rsidRPr="003279BB">
        <w:rPr>
          <w:sz w:val="23"/>
          <w:lang w:val="pt-BR"/>
        </w:rPr>
        <w:t>nos</w:t>
      </w:r>
      <w:r w:rsidR="008118FB">
        <w:rPr>
          <w:sz w:val="23"/>
          <w:lang w:val="pt-BR"/>
        </w:rPr>
        <w:t xml:space="preserve"> </w:t>
      </w:r>
      <w:r w:rsidRPr="003279BB">
        <w:rPr>
          <w:sz w:val="23"/>
          <w:lang w:val="pt-BR"/>
        </w:rPr>
        <w:t>autos</w:t>
      </w:r>
      <w:r w:rsidR="008118FB">
        <w:rPr>
          <w:sz w:val="23"/>
          <w:lang w:val="pt-BR"/>
        </w:rPr>
        <w:t xml:space="preserve"> </w:t>
      </w:r>
      <w:r w:rsidRPr="003279BB">
        <w:rPr>
          <w:sz w:val="23"/>
          <w:lang w:val="pt-BR"/>
        </w:rPr>
        <w:t>do</w:t>
      </w:r>
      <w:r w:rsidR="008118FB">
        <w:rPr>
          <w:sz w:val="23"/>
          <w:lang w:val="pt-BR"/>
        </w:rPr>
        <w:t xml:space="preserve"> </w:t>
      </w:r>
      <w:r w:rsidRPr="003279BB">
        <w:rPr>
          <w:sz w:val="23"/>
          <w:lang w:val="pt-BR"/>
        </w:rPr>
        <w:t>processo</w:t>
      </w:r>
      <w:r w:rsidR="008118FB">
        <w:rPr>
          <w:sz w:val="23"/>
          <w:lang w:val="pt-BR"/>
        </w:rPr>
        <w:t xml:space="preserve"> </w:t>
      </w:r>
      <w:r w:rsidRPr="003279BB">
        <w:rPr>
          <w:sz w:val="23"/>
          <w:lang w:val="pt-BR"/>
        </w:rPr>
        <w:t>em</w:t>
      </w:r>
      <w:r w:rsidR="008118FB">
        <w:rPr>
          <w:sz w:val="23"/>
          <w:lang w:val="pt-BR"/>
        </w:rPr>
        <w:t xml:space="preserve"> </w:t>
      </w:r>
      <w:r w:rsidRPr="003279BB">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Pr="003E7B9C" w:rsidRDefault="0017210F" w:rsidP="00C8528E">
      <w:pPr>
        <w:pStyle w:val="Ttulo31"/>
        <w:numPr>
          <w:ilvl w:val="0"/>
          <w:numId w:val="28"/>
        </w:numPr>
        <w:tabs>
          <w:tab w:val="left" w:pos="351"/>
        </w:tabs>
        <w:spacing w:before="1" w:line="261" w:lineRule="exact"/>
        <w:ind w:hanging="249"/>
      </w:pPr>
      <w:r w:rsidRPr="003E7B9C">
        <w:t>DO</w:t>
      </w:r>
      <w:r w:rsidR="00B96315" w:rsidRPr="003E7B9C">
        <w:t xml:space="preserve"> </w:t>
      </w:r>
      <w:r w:rsidRPr="003E7B9C">
        <w:t>OBJETO</w:t>
      </w:r>
    </w:p>
    <w:p w:rsidR="00B773E6" w:rsidRPr="003E7B9C" w:rsidRDefault="0017210F" w:rsidP="0017210F">
      <w:pPr>
        <w:pStyle w:val="PargrafodaLista"/>
        <w:tabs>
          <w:tab w:val="left" w:pos="495"/>
        </w:tabs>
        <w:ind w:right="189"/>
        <w:rPr>
          <w:sz w:val="23"/>
          <w:lang w:val="pt-BR"/>
        </w:rPr>
      </w:pPr>
      <w:r w:rsidRPr="003E7B9C">
        <w:rPr>
          <w:sz w:val="23"/>
          <w:lang w:val="pt-BR"/>
        </w:rPr>
        <w:t xml:space="preserve">2.1– Constitui objeto da presente licitação o </w:t>
      </w:r>
      <w:r w:rsidR="00D62442" w:rsidRPr="003E7B9C">
        <w:rPr>
          <w:b/>
        </w:rPr>
        <w:t>REGISTRO DE PREÇOS PARA AQUISIÇÃO DE GENEROS DE PADARIA E CONFEITARIA PARA ENTREGA PARCELADA ATENDENDO A DEMANDA DESTE MUNICÍPIO</w:t>
      </w:r>
      <w:r w:rsidRPr="003E7B9C">
        <w:rPr>
          <w:sz w:val="24"/>
          <w:lang w:val="pt-BR"/>
        </w:rPr>
        <w:t>, para entrega parcelada</w:t>
      </w:r>
      <w:r w:rsidRPr="003E7B9C">
        <w:rPr>
          <w:sz w:val="23"/>
          <w:lang w:val="pt-BR"/>
        </w:rPr>
        <w:t>, conforme Termo de Referência, anexo I desteEdital.</w:t>
      </w:r>
    </w:p>
    <w:p w:rsidR="00B773E6" w:rsidRPr="0017210F" w:rsidRDefault="00B773E6">
      <w:pPr>
        <w:pStyle w:val="Corpodetexto"/>
        <w:spacing w:before="11"/>
        <w:rPr>
          <w:lang w:val="pt-BR"/>
        </w:rPr>
      </w:pPr>
    </w:p>
    <w:p w:rsidR="00B773E6" w:rsidRPr="0017210F" w:rsidRDefault="004B6655" w:rsidP="00C8528E">
      <w:pPr>
        <w:pStyle w:val="Ttulo31"/>
        <w:numPr>
          <w:ilvl w:val="0"/>
          <w:numId w:val="27"/>
        </w:numPr>
        <w:tabs>
          <w:tab w:val="left" w:pos="275"/>
        </w:tabs>
        <w:spacing w:line="263" w:lineRule="exact"/>
        <w:rPr>
          <w:lang w:val="pt-BR"/>
        </w:rPr>
      </w:pPr>
      <w:r>
        <w:rPr>
          <w:lang w:val="pt-BR"/>
        </w:rPr>
        <w:t>–</w:t>
      </w:r>
      <w:r w:rsidR="0017210F" w:rsidRPr="0017210F">
        <w:rPr>
          <w:lang w:val="pt-BR"/>
        </w:rPr>
        <w:t xml:space="preserve"> DA</w:t>
      </w:r>
      <w:r>
        <w:rPr>
          <w:lang w:val="pt-BR"/>
        </w:rPr>
        <w:t xml:space="preserve"> </w:t>
      </w:r>
      <w:r w:rsidR="0017210F" w:rsidRPr="0017210F">
        <w:rPr>
          <w:lang w:val="pt-BR"/>
        </w:rPr>
        <w:t>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Poderão participar desta licitação pessoas jurídicas do ramo pertinente ao objeto licitado, que cumpram plenamente os requisitos de habilitação, a teor do art. 4º, VII da Lei Federal nº 10.520/02, sob pena de responsabilização nos termos dalei.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esuaspropostas.</w:t>
      </w:r>
    </w:p>
    <w:p w:rsidR="00B773E6" w:rsidRPr="0017210F" w:rsidRDefault="0017210F" w:rsidP="0017210F">
      <w:pPr>
        <w:tabs>
          <w:tab w:val="left" w:pos="447"/>
        </w:tabs>
        <w:spacing w:line="263" w:lineRule="exact"/>
        <w:rPr>
          <w:sz w:val="23"/>
          <w:lang w:val="pt-BR"/>
        </w:rPr>
      </w:pPr>
      <w:r w:rsidRPr="0017210F">
        <w:rPr>
          <w:sz w:val="23"/>
          <w:lang w:val="pt-BR"/>
        </w:rPr>
        <w:t>3.2-Nãoseráadmitidanestalicitaçãoaparticipaçãodeempresas: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Que estejam reunidas em consórcio e sejam controladoras, coligadas ou subsidiárias entre si, ou ainda, qualquer que seja sua forma deconstituição;</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noPaís;</w:t>
      </w:r>
    </w:p>
    <w:p w:rsidR="00B773E6" w:rsidRPr="0017210F" w:rsidRDefault="00B773E6">
      <w:pPr>
        <w:spacing w:line="264" w:lineRule="exact"/>
        <w:jc w:val="both"/>
        <w:rPr>
          <w:sz w:val="23"/>
          <w:lang w:val="pt-BR"/>
        </w:rPr>
        <w:sectPr w:rsidR="00B773E6" w:rsidRPr="0017210F">
          <w:pgSz w:w="11900" w:h="16850"/>
          <w:pgMar w:top="1400" w:right="700" w:bottom="280" w:left="1140" w:header="404" w:footer="0" w:gutter="0"/>
          <w:cols w:space="720"/>
        </w:sectPr>
      </w:pP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-Cujoobjetosocialnãosejacompatívelcomoobjetodestalicitação;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3">
        <w:r w:rsidRPr="0017210F">
          <w:rPr>
            <w:sz w:val="23"/>
            <w:lang w:val="pt-BR"/>
          </w:rPr>
          <w:t>www.coracaodejesus.mg.gov.br</w:t>
        </w:r>
      </w:hyperlink>
      <w:r w:rsidRPr="0017210F">
        <w:rPr>
          <w:sz w:val="23"/>
          <w:lang w:val="pt-BR"/>
        </w:rPr>
        <w:t xml:space="preserve"> e pelo email: </w:t>
      </w:r>
      <w:hyperlink r:id="rId14">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07:00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
          <w:sz w:val="23"/>
          <w:lang w:val="pt-BR"/>
        </w:rPr>
        <w:t>eavisos.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6">
        <w:r w:rsidRPr="0017210F">
          <w:rPr>
            <w:sz w:val="23"/>
            <w:lang w:val="pt-BR"/>
          </w:rPr>
          <w:t>www.coracaodejesus.mg.gov.br,</w:t>
        </w:r>
      </w:hyperlink>
      <w:r w:rsidRPr="0017210F">
        <w:rPr>
          <w:sz w:val="23"/>
          <w:lang w:val="pt-BR"/>
        </w:rPr>
        <w:t xml:space="preserve"> informar sua razão social e seu </w:t>
      </w:r>
      <w:r w:rsidRPr="0017210F">
        <w:rPr>
          <w:i/>
          <w:sz w:val="23"/>
          <w:lang w:val="pt-BR"/>
        </w:rPr>
        <w:t>e-mail através</w:t>
      </w:r>
      <w:r w:rsidR="004B6655">
        <w:rPr>
          <w:i/>
          <w:sz w:val="23"/>
          <w:lang w:val="pt-BR"/>
        </w:rPr>
        <w:t xml:space="preserve"> </w:t>
      </w:r>
      <w:r w:rsidRPr="0017210F">
        <w:rPr>
          <w:i/>
          <w:sz w:val="23"/>
          <w:lang w:val="pt-BR"/>
        </w:rPr>
        <w:t>do</w:t>
      </w:r>
      <w:r w:rsidR="004B6655">
        <w:rPr>
          <w:i/>
          <w:sz w:val="23"/>
          <w:lang w:val="pt-BR"/>
        </w:rPr>
        <w:t xml:space="preserve"> </w:t>
      </w:r>
      <w:r w:rsidRPr="0017210F">
        <w:rPr>
          <w:i/>
          <w:sz w:val="23"/>
          <w:lang w:val="pt-BR"/>
        </w:rPr>
        <w:t>recibo</w:t>
      </w:r>
      <w:r w:rsidR="004B6655">
        <w:rPr>
          <w:i/>
          <w:sz w:val="23"/>
          <w:lang w:val="pt-BR"/>
        </w:rPr>
        <w:t xml:space="preserve"> </w:t>
      </w:r>
      <w:r w:rsidRPr="0017210F">
        <w:rPr>
          <w:i/>
          <w:sz w:val="23"/>
          <w:lang w:val="pt-BR"/>
        </w:rPr>
        <w:t>de</w:t>
      </w:r>
      <w:r w:rsidR="004B6655">
        <w:rPr>
          <w:i/>
          <w:sz w:val="23"/>
          <w:lang w:val="pt-BR"/>
        </w:rPr>
        <w:t xml:space="preserve"> </w:t>
      </w:r>
      <w:r w:rsidRPr="0017210F">
        <w:rPr>
          <w:i/>
          <w:sz w:val="23"/>
          <w:lang w:val="pt-BR"/>
        </w:rPr>
        <w:t>retirada</w:t>
      </w:r>
      <w:r w:rsidR="004B6655">
        <w:rPr>
          <w:i/>
          <w:sz w:val="23"/>
          <w:lang w:val="pt-BR"/>
        </w:rPr>
        <w:t xml:space="preserve"> </w:t>
      </w:r>
      <w:r w:rsidRPr="0017210F">
        <w:rPr>
          <w:i/>
          <w:sz w:val="23"/>
          <w:lang w:val="pt-BR"/>
        </w:rPr>
        <w:t>de</w:t>
      </w:r>
      <w:r w:rsidR="004B6655">
        <w:rPr>
          <w:i/>
          <w:sz w:val="23"/>
          <w:lang w:val="pt-BR"/>
        </w:rPr>
        <w:t xml:space="preserve"> </w:t>
      </w:r>
      <w:r w:rsidRPr="0017210F">
        <w:rPr>
          <w:i/>
          <w:sz w:val="23"/>
          <w:lang w:val="pt-BR"/>
        </w:rPr>
        <w:t>edital,</w:t>
      </w:r>
      <w:r w:rsidR="004B6655">
        <w:rPr>
          <w:i/>
          <w:sz w:val="23"/>
          <w:lang w:val="pt-BR"/>
        </w:rPr>
        <w:t xml:space="preserve"> </w:t>
      </w:r>
      <w:r w:rsidRPr="0017210F">
        <w:rPr>
          <w:i/>
          <w:sz w:val="23"/>
          <w:lang w:val="pt-BR"/>
        </w:rPr>
        <w:t>enviado</w:t>
      </w:r>
      <w:r w:rsidR="004B6655">
        <w:rPr>
          <w:i/>
          <w:sz w:val="23"/>
          <w:lang w:val="pt-BR"/>
        </w:rPr>
        <w:t xml:space="preserve"> </w:t>
      </w:r>
      <w:r w:rsidRPr="0017210F">
        <w:rPr>
          <w:i/>
          <w:sz w:val="23"/>
          <w:lang w:val="pt-BR"/>
        </w:rPr>
        <w:t>ao</w:t>
      </w:r>
      <w:r w:rsidR="004B6655">
        <w:rPr>
          <w:i/>
          <w:sz w:val="23"/>
          <w:lang w:val="pt-BR"/>
        </w:rPr>
        <w:t xml:space="preserve"> </w:t>
      </w:r>
      <w:r w:rsidRPr="0017210F">
        <w:rPr>
          <w:i/>
          <w:sz w:val="23"/>
          <w:lang w:val="pt-BR"/>
        </w:rPr>
        <w:t>email</w:t>
      </w:r>
      <w:r w:rsidR="007348F9">
        <w:rPr>
          <w:i/>
          <w:sz w:val="23"/>
          <w:lang w:val="pt-BR"/>
        </w:rPr>
        <w:t xml:space="preserve">: </w:t>
      </w:r>
      <w:hyperlink r:id="rId17">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8">
        <w:r w:rsidRPr="0017210F">
          <w:rPr>
            <w:sz w:val="23"/>
            <w:lang w:val="pt-BR"/>
          </w:rPr>
          <w:t>licitacoracao@yahoo.com.br</w:t>
        </w:r>
      </w:hyperlink>
      <w:r w:rsidRPr="0017210F">
        <w:rPr>
          <w:sz w:val="23"/>
          <w:lang w:val="pt-BR"/>
        </w:rPr>
        <w:t xml:space="preserve"> ou via fac-símile (38) 3228-2282, até 02 (dois) dias úteis antes da data marcada para abertura daspropostas.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9">
        <w:r w:rsidRPr="0017210F">
          <w:rPr>
            <w:sz w:val="23"/>
            <w:lang w:val="pt-BR"/>
          </w:rPr>
          <w:t>www.coracaodejesus.mg.gov.br,</w:t>
        </w:r>
      </w:hyperlink>
      <w:r w:rsidRPr="0017210F">
        <w:rPr>
          <w:sz w:val="23"/>
          <w:lang w:val="pt-BR"/>
        </w:rPr>
        <w:t xml:space="preserve"> ficando acessíveis a todososinteressados.</w:t>
      </w:r>
    </w:p>
    <w:p w:rsidR="00B773E6" w:rsidRPr="0017210F" w:rsidRDefault="00B773E6">
      <w:pPr>
        <w:pStyle w:val="Corpodetexto"/>
        <w:spacing w:before="8"/>
        <w:rPr>
          <w:lang w:val="pt-BR"/>
        </w:rPr>
      </w:pPr>
    </w:p>
    <w:p w:rsidR="00B773E6" w:rsidRDefault="0017210F" w:rsidP="00C8528E">
      <w:pPr>
        <w:pStyle w:val="Ttulo31"/>
        <w:numPr>
          <w:ilvl w:val="0"/>
          <w:numId w:val="27"/>
        </w:numPr>
        <w:tabs>
          <w:tab w:val="left" w:pos="275"/>
        </w:tabs>
      </w:pPr>
      <w:r>
        <w:t>- DA REPRESENTAÇÃO E DOCREDENCIAMENTO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estatuto/contrato</w:t>
      </w:r>
      <w:r w:rsidR="004B6655">
        <w:rPr>
          <w:sz w:val="23"/>
          <w:lang w:val="pt-BR"/>
        </w:rPr>
        <w:t xml:space="preserve"> </w:t>
      </w:r>
      <w:r w:rsidRPr="0017210F">
        <w:rPr>
          <w:sz w:val="23"/>
          <w:lang w:val="pt-BR"/>
        </w:rPr>
        <w:t>social,</w:t>
      </w:r>
      <w:r w:rsidR="004B6655">
        <w:rPr>
          <w:sz w:val="23"/>
          <w:lang w:val="pt-BR"/>
        </w:rPr>
        <w:t xml:space="preserve"> </w:t>
      </w:r>
      <w:r w:rsidRPr="0017210F">
        <w:rPr>
          <w:sz w:val="23"/>
          <w:lang w:val="pt-BR"/>
        </w:rPr>
        <w:t>ou</w:t>
      </w:r>
      <w:r w:rsidR="004B6655">
        <w:rPr>
          <w:sz w:val="23"/>
          <w:lang w:val="pt-BR"/>
        </w:rPr>
        <w:t xml:space="preserve"> </w:t>
      </w:r>
      <w:r w:rsidRPr="0017210F">
        <w:rPr>
          <w:sz w:val="23"/>
          <w:lang w:val="pt-BR"/>
        </w:rPr>
        <w:t>instrumento</w:t>
      </w:r>
      <w:r w:rsidR="004B6655">
        <w:rPr>
          <w:sz w:val="23"/>
          <w:lang w:val="pt-BR"/>
        </w:rPr>
        <w:t xml:space="preserve"> </w:t>
      </w:r>
      <w:r w:rsidRPr="0017210F">
        <w:rPr>
          <w:sz w:val="23"/>
          <w:lang w:val="pt-BR"/>
        </w:rPr>
        <w:t>público</w:t>
      </w:r>
      <w:r w:rsidR="004B6655">
        <w:rPr>
          <w:sz w:val="23"/>
          <w:lang w:val="pt-BR"/>
        </w:rPr>
        <w:t xml:space="preserve"> </w:t>
      </w:r>
      <w:r w:rsidRPr="0017210F">
        <w:rPr>
          <w:sz w:val="23"/>
          <w:lang w:val="pt-BR"/>
        </w:rPr>
        <w:t>ou</w:t>
      </w:r>
      <w:r w:rsidR="004B6655">
        <w:rPr>
          <w:sz w:val="23"/>
          <w:lang w:val="pt-BR"/>
        </w:rPr>
        <w:t xml:space="preserve"> </w:t>
      </w:r>
      <w:r w:rsidRPr="0017210F">
        <w:rPr>
          <w:sz w:val="23"/>
          <w:lang w:val="pt-BR"/>
        </w:rPr>
        <w:t>particular</w:t>
      </w:r>
      <w:r w:rsidR="004B6655">
        <w:rPr>
          <w:sz w:val="23"/>
          <w:lang w:val="pt-BR"/>
        </w:rPr>
        <w:t xml:space="preserve"> </w:t>
      </w:r>
      <w:r w:rsidRPr="0017210F">
        <w:rPr>
          <w:sz w:val="23"/>
          <w:lang w:val="pt-BR"/>
        </w:rPr>
        <w:t>de</w:t>
      </w:r>
      <w:r w:rsidR="004B6655">
        <w:rPr>
          <w:sz w:val="23"/>
          <w:lang w:val="pt-BR"/>
        </w:rPr>
        <w:t xml:space="preserve"> </w:t>
      </w:r>
      <w:r w:rsidRPr="0017210F">
        <w:rPr>
          <w:sz w:val="23"/>
          <w:lang w:val="pt-BR"/>
        </w:rPr>
        <w:t>procuração,</w:t>
      </w:r>
      <w:r w:rsidR="004B6655">
        <w:rPr>
          <w:sz w:val="23"/>
          <w:lang w:val="pt-BR"/>
        </w:rPr>
        <w:t xml:space="preserve"> </w:t>
      </w:r>
      <w:r w:rsidRPr="0017210F">
        <w:rPr>
          <w:sz w:val="23"/>
          <w:lang w:val="pt-BR"/>
        </w:rPr>
        <w:t>ou</w:t>
      </w:r>
      <w:r w:rsidR="004B6655">
        <w:rPr>
          <w:sz w:val="23"/>
          <w:lang w:val="pt-BR"/>
        </w:rPr>
        <w:t xml:space="preserve"> </w:t>
      </w:r>
      <w:r w:rsidRPr="0017210F">
        <w:rPr>
          <w:sz w:val="23"/>
          <w:lang w:val="pt-BR"/>
        </w:rPr>
        <w:t>documento</w:t>
      </w:r>
      <w:r w:rsidR="004B6655">
        <w:rPr>
          <w:sz w:val="23"/>
          <w:lang w:val="pt-BR"/>
        </w:rPr>
        <w:t xml:space="preserve"> </w:t>
      </w:r>
      <w:r w:rsidRPr="0017210F">
        <w:rPr>
          <w:sz w:val="23"/>
          <w:lang w:val="pt-BR"/>
        </w:rPr>
        <w:t>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documentocredencial:</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talinvestidura;</w:t>
      </w:r>
    </w:p>
    <w:p w:rsidR="00B773E6" w:rsidRPr="0017210F" w:rsidRDefault="0017210F" w:rsidP="00C8528E">
      <w:pPr>
        <w:pStyle w:val="PargrafodaLista"/>
        <w:numPr>
          <w:ilvl w:val="0"/>
          <w:numId w:val="26"/>
        </w:numPr>
        <w:tabs>
          <w:tab w:val="left" w:pos="390"/>
        </w:tabs>
        <w:ind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destePregão.</w:t>
      </w:r>
    </w:p>
    <w:p w:rsidR="00B773E6" w:rsidRPr="0017210F"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recursos,enfim,parapraticaremnomeda</w:t>
      </w:r>
      <w:r w:rsidR="00A461BF">
        <w:rPr>
          <w:sz w:val="23"/>
          <w:lang w:val="pt-BR"/>
        </w:rPr>
        <w:t xml:space="preserve"> l</w:t>
      </w:r>
      <w:r w:rsidRPr="0017210F">
        <w:rPr>
          <w:sz w:val="23"/>
          <w:lang w:val="pt-BR"/>
        </w:rPr>
        <w:t>icitantetodososatospertinentesaestePregão.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-Cadacredenciadopoderárepresentarapenasumalicitante.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DA DECLARAÇÃO DE ME/EPP, se for o caso, por correio ou diretamente no protocolo da Divisão de Licitações, até o prazo e atendidas as condições estabelecidas nesteedital.</w:t>
      </w:r>
    </w:p>
    <w:p w:rsidR="00B773E6" w:rsidRPr="0017210F" w:rsidRDefault="0017210F">
      <w:pPr>
        <w:pStyle w:val="Corpodetexto"/>
        <w:ind w:left="101" w:right="231"/>
        <w:jc w:val="both"/>
        <w:rPr>
          <w:lang w:val="pt-BR"/>
        </w:rPr>
      </w:pPr>
      <w:r w:rsidRPr="0017210F">
        <w:rPr>
          <w:lang w:val="pt-BR"/>
        </w:rPr>
        <w:t xml:space="preserve">5.2.4.1 O licitante que não se credenciar perante ao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estePregão.</w:t>
      </w:r>
    </w:p>
    <w:p w:rsidR="00B773E6" w:rsidRPr="0017210F" w:rsidRDefault="0017210F">
      <w:pPr>
        <w:pStyle w:val="Ttulo31"/>
        <w:spacing w:line="264" w:lineRule="exact"/>
        <w:rPr>
          <w:lang w:val="pt-BR"/>
        </w:rPr>
      </w:pPr>
      <w:r w:rsidRPr="0017210F">
        <w:rPr>
          <w:lang w:val="pt-BR"/>
        </w:rPr>
        <w:t>SOMENTE SERÁ APROVEITADA A SUA PROPOSTA ESCRITA.</w:t>
      </w:r>
    </w:p>
    <w:p w:rsidR="00B773E6" w:rsidRPr="0017210F" w:rsidRDefault="00B773E6">
      <w:pPr>
        <w:spacing w:line="264" w:lineRule="exact"/>
        <w:rPr>
          <w:lang w:val="pt-BR"/>
        </w:rPr>
        <w:sectPr w:rsidR="00B773E6" w:rsidRPr="0017210F">
          <w:pgSz w:w="11900" w:h="16850"/>
          <w:pgMar w:top="1400" w:right="660" w:bottom="280" w:left="1140" w:header="404" w:footer="0" w:gutter="0"/>
          <w:cols w:space="720"/>
        </w:sectPr>
      </w:pPr>
    </w:p>
    <w:p w:rsidR="00B773E6" w:rsidRPr="0017210F" w:rsidRDefault="0017210F">
      <w:pPr>
        <w:pStyle w:val="Corpodetexto"/>
        <w:spacing w:before="40"/>
        <w:ind w:left="122" w:right="114"/>
        <w:jc w:val="both"/>
        <w:rPr>
          <w:lang w:val="pt-BR"/>
        </w:rPr>
      </w:pPr>
      <w:r w:rsidRPr="0017210F">
        <w:rPr>
          <w:lang w:val="pt-BR"/>
        </w:rPr>
        <w:lastRenderedPageBreak/>
        <w:t>5.3. Os documentos referidos nas alíneas “a” e “b” do subitem 5.2.1, deverão ser apresentados emseparado dos envelopes referidos no item 10, durante o ato específico para o credenciamento e/ou representação, e em forma de cópias autenticadas ou acompanhadas dos originais, estes para fins de conferência, sendo que as primeiras farão, posteriormente, parte dosautos.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Após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proofErr w:type="spellStart"/>
      <w:r w:rsidRPr="0017210F">
        <w:rPr>
          <w:b/>
          <w:sz w:val="23"/>
          <w:u w:val="thick"/>
          <w:lang w:val="pt-BR"/>
        </w:rPr>
        <w:t>AnexoIII</w:t>
      </w:r>
      <w:proofErr w:type="spellEnd"/>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ReceitaFederal;</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proofErr w:type="spellStart"/>
      <w:r>
        <w:rPr>
          <w:u w:val="thick"/>
        </w:rPr>
        <w:t>AnexoIV</w:t>
      </w:r>
      <w:proofErr w:type="spellEnd"/>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 xml:space="preserve">Declaração de ME/EPP ou qualquer outro documento referente à fase de credenciamento, que por equívoco esteja dentro dos envelopes de “Proposta” ou de “Habilitação”, poderão ser retirados dos </w:t>
      </w:r>
      <w:proofErr w:type="gramStart"/>
      <w:r w:rsidRPr="0017210F">
        <w:rPr>
          <w:sz w:val="23"/>
          <w:lang w:val="pt-BR"/>
        </w:rPr>
        <w:t>respectivosenvelopes,peloprópriorepresentante</w:t>
      </w:r>
      <w:proofErr w:type="gramEnd"/>
      <w:r w:rsidRPr="0017210F">
        <w:rPr>
          <w:sz w:val="23"/>
          <w:lang w:val="pt-BR"/>
        </w:rPr>
        <w:t>,queprocederáanovolacramentodoenvelope.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xml:space="preserve">- Na fase de credenciamento será permitido ao representante da licitante tirar as cópias de documentos </w:t>
      </w:r>
      <w:proofErr w:type="gramStart"/>
      <w:r w:rsidRPr="0017210F">
        <w:rPr>
          <w:sz w:val="23"/>
          <w:lang w:val="pt-BR"/>
        </w:rPr>
        <w:t>necessários,porventuraretiradosdosenvelopesdepropostae</w:t>
      </w:r>
      <w:proofErr w:type="gramEnd"/>
      <w:r w:rsidRPr="0017210F">
        <w:rPr>
          <w:sz w:val="23"/>
          <w:lang w:val="pt-BR"/>
        </w:rPr>
        <w:t>/oudehabilitação.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dasessão.</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seguintesinformações:</w:t>
      </w:r>
    </w:p>
    <w:p w:rsidR="00B773E6" w:rsidRPr="0017210F" w:rsidRDefault="00B773E6">
      <w:pPr>
        <w:pStyle w:val="Corpodetexto"/>
        <w:spacing w:before="6"/>
        <w:rPr>
          <w:lang w:val="pt-BR"/>
        </w:rPr>
      </w:pPr>
    </w:p>
    <w:p w:rsidR="0095536A" w:rsidRDefault="0017210F" w:rsidP="0095536A">
      <w:pPr>
        <w:pStyle w:val="Ttulo31"/>
        <w:tabs>
          <w:tab w:val="left" w:pos="9923"/>
        </w:tabs>
        <w:spacing w:line="242" w:lineRule="auto"/>
        <w:ind w:right="257"/>
        <w:jc w:val="left"/>
        <w:rPr>
          <w:color w:val="0000FF"/>
          <w:lang w:val="pt-BR"/>
        </w:rPr>
      </w:pPr>
      <w:r w:rsidRPr="0017210F">
        <w:rPr>
          <w:lang w:val="pt-BR"/>
        </w:rPr>
        <w:t xml:space="preserve">ENVELOPE A - </w:t>
      </w:r>
      <w:r w:rsidRPr="0017210F">
        <w:rPr>
          <w:color w:val="0000FF"/>
          <w:lang w:val="pt-BR"/>
        </w:rPr>
        <w:t xml:space="preserve">PROPOSTA DE PREÇOS </w:t>
      </w:r>
    </w:p>
    <w:p w:rsidR="0095536A" w:rsidRDefault="0017210F" w:rsidP="0095536A">
      <w:pPr>
        <w:pStyle w:val="Ttulo31"/>
        <w:tabs>
          <w:tab w:val="left" w:pos="9923"/>
        </w:tabs>
        <w:spacing w:line="242" w:lineRule="auto"/>
        <w:ind w:right="257"/>
        <w:jc w:val="left"/>
        <w:rPr>
          <w:lang w:val="pt-BR"/>
        </w:rPr>
      </w:pPr>
      <w:r w:rsidRPr="0017210F">
        <w:rPr>
          <w:lang w:val="pt-BR"/>
        </w:rPr>
        <w:t xml:space="preserve">PREGÃO </w:t>
      </w:r>
      <w:r w:rsidR="0095536A">
        <w:rPr>
          <w:lang w:val="pt-BR"/>
        </w:rPr>
        <w:t xml:space="preserve">PRESENCIAL PARA </w:t>
      </w:r>
      <w:r w:rsidR="00943592">
        <w:rPr>
          <w:lang w:val="pt-BR"/>
        </w:rPr>
        <w:t>S</w:t>
      </w:r>
      <w:r w:rsidR="0095536A">
        <w:rPr>
          <w:lang w:val="pt-BR"/>
        </w:rPr>
        <w:t>RP Nº 06</w:t>
      </w:r>
      <w:r w:rsidR="00943592">
        <w:rPr>
          <w:lang w:val="pt-BR"/>
        </w:rPr>
        <w:t>5/2023</w:t>
      </w:r>
    </w:p>
    <w:p w:rsidR="00B773E6" w:rsidRPr="003279BB" w:rsidRDefault="00EE08C5" w:rsidP="0095536A">
      <w:pPr>
        <w:pStyle w:val="Ttulo31"/>
        <w:tabs>
          <w:tab w:val="left" w:pos="9923"/>
        </w:tabs>
        <w:spacing w:line="242" w:lineRule="auto"/>
        <w:ind w:right="257"/>
        <w:jc w:val="left"/>
        <w:rPr>
          <w:lang w:val="pt-BR"/>
        </w:rPr>
      </w:pPr>
      <w:r w:rsidRPr="003279BB">
        <w:rPr>
          <w:lang w:val="pt-BR"/>
        </w:rPr>
        <w:t xml:space="preserve">PROCESSO N° </w:t>
      </w:r>
      <w:r w:rsidR="00943592">
        <w:rPr>
          <w:lang w:val="pt-BR"/>
        </w:rPr>
        <w:t>0112/2023</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3279BB"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PARA </w:t>
      </w:r>
      <w:r w:rsidRPr="003279BB">
        <w:rPr>
          <w:b/>
          <w:sz w:val="23"/>
          <w:lang w:val="pt-BR"/>
        </w:rPr>
        <w:t xml:space="preserve">RP Nº </w:t>
      </w:r>
      <w:r w:rsidR="00943592">
        <w:rPr>
          <w:b/>
          <w:sz w:val="23"/>
          <w:lang w:val="pt-BR"/>
        </w:rPr>
        <w:t>065/2023</w:t>
      </w:r>
      <w:r w:rsidR="00EE08C5" w:rsidRPr="003279BB">
        <w:rPr>
          <w:b/>
          <w:sz w:val="23"/>
          <w:lang w:val="pt-BR"/>
        </w:rPr>
        <w:t xml:space="preserve"> PROCESSO N° </w:t>
      </w:r>
      <w:r w:rsidR="00943592">
        <w:rPr>
          <w:b/>
          <w:sz w:val="23"/>
          <w:lang w:val="pt-BR"/>
        </w:rPr>
        <w:t>0112/2023</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95536A">
      <w:pPr>
        <w:tabs>
          <w:tab w:val="left" w:pos="447"/>
        </w:tabs>
        <w:ind w:left="142"/>
        <w:rPr>
          <w:b/>
          <w:sz w:val="23"/>
          <w:lang w:val="pt-BR"/>
        </w:rPr>
      </w:pPr>
      <w:r w:rsidRPr="0017210F">
        <w:rPr>
          <w:b/>
          <w:sz w:val="23"/>
          <w:lang w:val="pt-BR"/>
        </w:rPr>
        <w:t>7.</w:t>
      </w:r>
      <w:r>
        <w:rPr>
          <w:b/>
          <w:sz w:val="23"/>
          <w:lang w:val="pt-BR"/>
        </w:rPr>
        <w:t>2</w:t>
      </w:r>
      <w:r w:rsidRPr="0017210F">
        <w:rPr>
          <w:b/>
          <w:sz w:val="23"/>
          <w:lang w:val="pt-BR"/>
        </w:rPr>
        <w:t>– DA PROPOSTA DE</w:t>
      </w:r>
      <w:r w:rsidR="00A12EEF">
        <w:rPr>
          <w:b/>
          <w:sz w:val="23"/>
          <w:lang w:val="pt-BR"/>
        </w:rPr>
        <w:t xml:space="preserve"> </w:t>
      </w:r>
      <w:r w:rsidRPr="0017210F">
        <w:rPr>
          <w:b/>
          <w:sz w:val="23"/>
          <w:lang w:val="pt-BR"/>
        </w:rPr>
        <w:t>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7.2.1 - A Proposta de Preços deverá ser preenchida em língua portuguesa e estar digitalizada com clareza, em 1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proofErr w:type="gramStart"/>
      <w:r w:rsidRPr="0017210F">
        <w:rPr>
          <w:sz w:val="23"/>
          <w:lang w:val="pt-BR"/>
        </w:rPr>
        <w:t>descrição</w:t>
      </w:r>
      <w:proofErr w:type="gramEnd"/>
      <w:r w:rsidRPr="0017210F">
        <w:rPr>
          <w:sz w:val="23"/>
          <w:lang w:val="pt-BR"/>
        </w:rPr>
        <w:t xml:space="preserve"> detalhada dos bens ofertados em cada</w:t>
      </w:r>
      <w:r w:rsidR="00E54712">
        <w:rPr>
          <w:sz w:val="23"/>
          <w:lang w:val="pt-BR"/>
        </w:rPr>
        <w:t>item</w:t>
      </w:r>
      <w:r w:rsidR="00B47FF1">
        <w:rPr>
          <w:sz w:val="23"/>
          <w:lang w:val="pt-BR"/>
        </w:rPr>
        <w:t xml:space="preserve">, e se for o caso,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proofErr w:type="gramStart"/>
      <w:r w:rsidRPr="0017210F">
        <w:rPr>
          <w:sz w:val="23"/>
          <w:lang w:val="pt-BR"/>
        </w:rPr>
        <w:lastRenderedPageBreak/>
        <w:t>os</w:t>
      </w:r>
      <w:proofErr w:type="gramEnd"/>
      <w:r w:rsidRPr="0017210F">
        <w:rPr>
          <w:sz w:val="23"/>
          <w:lang w:val="pt-BR"/>
        </w:rPr>
        <w:t xml:space="preserve"> preços unitários e totais de cada item, cotados em moeda corrente nacional e apresentados em CIF (produto posto no local deentrega);</w:t>
      </w:r>
    </w:p>
    <w:p w:rsidR="00B773E6" w:rsidRPr="0017210F" w:rsidRDefault="0017210F" w:rsidP="00C8528E">
      <w:pPr>
        <w:pStyle w:val="PargrafodaLista"/>
        <w:numPr>
          <w:ilvl w:val="0"/>
          <w:numId w:val="22"/>
        </w:numPr>
        <w:tabs>
          <w:tab w:val="left" w:pos="342"/>
        </w:tabs>
        <w:ind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igualperíodo.</w:t>
      </w:r>
    </w:p>
    <w:p w:rsidR="00B773E6" w:rsidRPr="0017210F" w:rsidRDefault="0017210F" w:rsidP="00C8528E">
      <w:pPr>
        <w:pStyle w:val="PargrafodaLista"/>
        <w:numPr>
          <w:ilvl w:val="0"/>
          <w:numId w:val="22"/>
        </w:numPr>
        <w:tabs>
          <w:tab w:val="left" w:pos="474"/>
        </w:tabs>
        <w:ind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O licitante poderá apresentar proposta referente ao(s) ITEM(S) que for(em) de seu interesse, devendo esta(s) e os lances referirem-se à integralidade de seu objeto, não se admitindo propostas para fornecimento parcial doobjeto.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Pregoeiro, via e- mail ou fac-símile e em original, se for ocaso: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borrões,rasuras,ressalvas,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contratação,oslicitantesficamliberadosdoscompromissosassumidos.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 poderá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w:t>
      </w:r>
      <w:r w:rsidR="00A12EEF">
        <w:rPr>
          <w:lang w:val="pt-BR"/>
        </w:rPr>
        <w:t xml:space="preserve"> </w:t>
      </w:r>
      <w:r w:rsidR="0017210F" w:rsidRPr="0017210F">
        <w:rPr>
          <w:lang w:val="pt-BR"/>
        </w:rPr>
        <w:t>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horário jádeterminados.</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item 5</w:t>
      </w:r>
      <w:r w:rsidR="00A12EEF">
        <w:rPr>
          <w:b/>
          <w:sz w:val="23"/>
          <w:lang w:val="pt-BR"/>
        </w:rPr>
        <w:t xml:space="preserve"> </w:t>
      </w:r>
      <w:r w:rsidR="0017210F" w:rsidRPr="0017210F">
        <w:rPr>
          <w:sz w:val="23"/>
          <w:lang w:val="pt-BR"/>
        </w:rPr>
        <w:t>deste</w:t>
      </w:r>
      <w:r w:rsidR="00A12EEF">
        <w:rPr>
          <w:sz w:val="23"/>
          <w:lang w:val="pt-BR"/>
        </w:rPr>
        <w:t xml:space="preserve"> </w:t>
      </w:r>
      <w:r w:rsidR="0017210F" w:rsidRPr="0017210F">
        <w:rPr>
          <w:sz w:val="23"/>
          <w:lang w:val="pt-BR"/>
        </w:rPr>
        <w:t>Edital.</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w:t>
      </w:r>
      <w:r w:rsidR="00A12EEF">
        <w:rPr>
          <w:sz w:val="23"/>
          <w:u w:val="single"/>
          <w:lang w:val="pt-BR"/>
        </w:rPr>
        <w:t xml:space="preserve"> </w:t>
      </w:r>
      <w:r w:rsidR="0017210F" w:rsidRPr="0017210F">
        <w:rPr>
          <w:sz w:val="23"/>
          <w:u w:val="single"/>
          <w:lang w:val="pt-BR"/>
        </w:rPr>
        <w:t>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lastRenderedPageBreak/>
        <w:t>8.4</w:t>
      </w:r>
      <w:r w:rsidR="0017210F" w:rsidRPr="005409C6">
        <w:rPr>
          <w:sz w:val="23"/>
          <w:lang w:val="pt-BR"/>
        </w:rPr>
        <w:t>-</w:t>
      </w:r>
      <w:r w:rsidR="0017210F" w:rsidRPr="0017210F">
        <w:rPr>
          <w:sz w:val="23"/>
          <w:lang w:val="pt-BR"/>
        </w:rPr>
        <w:t>Serão abertos os envelopes contendo as PROPOSTAS DE PREÇOS, sendo feita a sua conferência e posterior</w:t>
      </w:r>
      <w:r w:rsidR="00A12EEF">
        <w:rPr>
          <w:sz w:val="23"/>
          <w:lang w:val="pt-BR"/>
        </w:rPr>
        <w:t xml:space="preserve"> </w:t>
      </w:r>
      <w:r w:rsidR="0017210F" w:rsidRPr="0017210F">
        <w:rPr>
          <w:sz w:val="23"/>
          <w:lang w:val="pt-BR"/>
        </w:rPr>
        <w:t>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 xml:space="preserve">        9</w:t>
      </w:r>
      <w:r w:rsidR="0017210F" w:rsidRPr="0017210F">
        <w:rPr>
          <w:lang w:val="pt-BR"/>
        </w:rPr>
        <w:t>– DO JULGAMENTO DAS PROPOSTAS E DOSLANCES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r w:rsidR="0017210F" w:rsidRPr="005409C6">
        <w:rPr>
          <w:sz w:val="23"/>
          <w:lang w:val="pt-BR"/>
        </w:rPr>
        <w:t>-</w:t>
      </w:r>
      <w:r w:rsidR="0017210F" w:rsidRPr="0017210F">
        <w:rPr>
          <w:sz w:val="23"/>
          <w:lang w:val="pt-BR"/>
        </w:rPr>
        <w:t xml:space="preserve">Caso não seja verificado, no mínimo, </w:t>
      </w:r>
      <w:r w:rsidR="0017210F" w:rsidRPr="0017210F">
        <w:rPr>
          <w:b/>
          <w:sz w:val="23"/>
          <w:lang w:val="pt-BR"/>
        </w:rPr>
        <w:t>3</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w:t>
      </w:r>
      <w:r w:rsidR="00A12EEF">
        <w:rPr>
          <w:sz w:val="23"/>
          <w:lang w:val="pt-BR"/>
        </w:rPr>
        <w:t xml:space="preserve"> </w:t>
      </w:r>
      <w:r w:rsidR="0017210F" w:rsidRPr="0017210F">
        <w:rPr>
          <w:sz w:val="23"/>
          <w:lang w:val="pt-BR"/>
        </w:rPr>
        <w:t>as</w:t>
      </w:r>
      <w:r w:rsidR="00A12EEF">
        <w:rPr>
          <w:sz w:val="23"/>
          <w:lang w:val="pt-BR"/>
        </w:rPr>
        <w:t xml:space="preserve"> </w:t>
      </w:r>
      <w:r w:rsidR="0017210F" w:rsidRPr="0017210F">
        <w:rPr>
          <w:sz w:val="23"/>
          <w:lang w:val="pt-BR"/>
        </w:rPr>
        <w:t>melhores</w:t>
      </w:r>
      <w:r w:rsidR="00A12EEF">
        <w:rPr>
          <w:sz w:val="23"/>
          <w:lang w:val="pt-BR"/>
        </w:rPr>
        <w:t xml:space="preserve"> </w:t>
      </w:r>
      <w:r w:rsidR="0017210F" w:rsidRPr="0017210F">
        <w:rPr>
          <w:sz w:val="23"/>
          <w:lang w:val="pt-BR"/>
        </w:rPr>
        <w:t>propostas</w:t>
      </w:r>
      <w:r w:rsidR="00A12EEF">
        <w:rPr>
          <w:sz w:val="23"/>
          <w:lang w:val="pt-BR"/>
        </w:rPr>
        <w:t xml:space="preserve"> </w:t>
      </w:r>
      <w:r w:rsidR="0017210F" w:rsidRPr="0017210F">
        <w:rPr>
          <w:sz w:val="23"/>
          <w:lang w:val="pt-BR"/>
        </w:rPr>
        <w:t xml:space="preserve">subseqüentes, </w:t>
      </w:r>
      <w:r w:rsidR="0017210F" w:rsidRPr="0017210F">
        <w:rPr>
          <w:spacing w:val="-3"/>
          <w:sz w:val="23"/>
          <w:lang w:val="pt-BR"/>
        </w:rPr>
        <w:t>até</w:t>
      </w:r>
      <w:r w:rsidR="00A12EEF">
        <w:rPr>
          <w:spacing w:val="-3"/>
          <w:sz w:val="23"/>
          <w:lang w:val="pt-BR"/>
        </w:rPr>
        <w:t xml:space="preserve"> </w:t>
      </w:r>
      <w:r w:rsidR="0017210F" w:rsidRPr="0017210F">
        <w:rPr>
          <w:sz w:val="23"/>
          <w:lang w:val="pt-BR"/>
        </w:rPr>
        <w:t>o</w:t>
      </w:r>
      <w:r w:rsidR="00A12EEF">
        <w:rPr>
          <w:sz w:val="23"/>
          <w:lang w:val="pt-BR"/>
        </w:rPr>
        <w:t xml:space="preserve"> </w:t>
      </w:r>
      <w:r w:rsidR="0017210F" w:rsidRPr="0017210F">
        <w:rPr>
          <w:sz w:val="23"/>
          <w:lang w:val="pt-BR"/>
        </w:rPr>
        <w:t>máximo</w:t>
      </w:r>
      <w:r w:rsidR="00A12EEF">
        <w:rPr>
          <w:sz w:val="23"/>
          <w:lang w:val="pt-BR"/>
        </w:rPr>
        <w:t xml:space="preserve"> </w:t>
      </w:r>
      <w:r w:rsidR="0017210F" w:rsidRPr="0017210F">
        <w:rPr>
          <w:sz w:val="23"/>
          <w:lang w:val="pt-BR"/>
        </w:rPr>
        <w:t>de</w:t>
      </w:r>
      <w:r w:rsidR="00A12EEF">
        <w:rPr>
          <w:sz w:val="23"/>
          <w:lang w:val="pt-BR"/>
        </w:rPr>
        <w:t xml:space="preserve"> </w:t>
      </w:r>
      <w:r w:rsidR="0017210F" w:rsidRPr="0017210F">
        <w:rPr>
          <w:sz w:val="23"/>
          <w:lang w:val="pt-BR"/>
        </w:rPr>
        <w:t>três</w:t>
      </w:r>
      <w:r w:rsidR="00A12EEF">
        <w:rPr>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w:t>
      </w:r>
      <w:proofErr w:type="gramStart"/>
      <w:r w:rsidR="0017210F" w:rsidRPr="0017210F">
        <w:rPr>
          <w:sz w:val="23"/>
          <w:lang w:val="pt-BR"/>
        </w:rPr>
        <w:t>deverãoserformuladosdeformasucessiva,emvaloresdistintosedecrescentes</w:t>
      </w:r>
      <w:proofErr w:type="gramEnd"/>
      <w:r w:rsidR="0017210F" w:rsidRPr="0017210F">
        <w:rPr>
          <w:sz w:val="23"/>
          <w:lang w:val="pt-BR"/>
        </w:rPr>
        <w:t>.</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sz w:val="23"/>
          <w:lang w:val="pt-BR"/>
        </w:rPr>
        <w:t xml:space="preserve">O pregoeiro convidará individualmente as licitantes classificadas, de forma seqüencial, a apresentar lances verbais, a partir do autor da proposta classificada de maior preço e os demais, em ordem decrescente </w:t>
      </w:r>
      <w:proofErr w:type="spellStart"/>
      <w:r w:rsidR="0017210F" w:rsidRPr="0017210F">
        <w:rPr>
          <w:sz w:val="23"/>
          <w:lang w:val="pt-BR"/>
        </w:rPr>
        <w:t>devalor</w:t>
      </w:r>
      <w:proofErr w:type="spellEnd"/>
      <w:r w:rsidR="0017210F" w:rsidRPr="0017210F">
        <w:rPr>
          <w:sz w:val="23"/>
          <w:lang w:val="pt-BR"/>
        </w:rPr>
        <w:t>.</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Caso não se realizem lances verbais, será verificada a conformidade entre a proposta escrita de menor preço e o valor estimado para acontratação.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xml:space="preserve">- Declarada encerrada a etapa competitiva e ordenadas as propostas, o pregoeiro examinará a </w:t>
      </w:r>
      <w:proofErr w:type="gramStart"/>
      <w:r w:rsidR="0017210F" w:rsidRPr="0017210F">
        <w:rPr>
          <w:sz w:val="23"/>
          <w:lang w:val="pt-BR"/>
        </w:rPr>
        <w:t>aceitabilidadedaprimeiraclassificada,quantoaoobjetoevalor</w:t>
      </w:r>
      <w:proofErr w:type="gramEnd"/>
      <w:r w:rsidR="0017210F" w:rsidRPr="0017210F">
        <w:rPr>
          <w:sz w:val="23"/>
          <w:lang w:val="pt-BR"/>
        </w:rPr>
        <w:t>,decidindomotivadamentearespeito.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 xml:space="preserve">menor preço por item (sendo vencedor aquele que apresentar, após os procedimentosprevistos neste Edital, o menor preço sobre a menor proposta formulada antes da fase de formulação dos lances, na forma da planilha do </w:t>
      </w:r>
      <w:proofErr w:type="spellStart"/>
      <w:r w:rsidR="0017210F" w:rsidRPr="0017210F">
        <w:rPr>
          <w:i/>
          <w:sz w:val="23"/>
          <w:lang w:val="pt-BR"/>
        </w:rPr>
        <w:t>AnexoI</w:t>
      </w:r>
      <w:proofErr w:type="spellEnd"/>
      <w:r w:rsidR="0017210F" w:rsidRPr="0017210F">
        <w:rPr>
          <w:i/>
          <w:sz w:val="23"/>
          <w:lang w:val="pt-BR"/>
        </w:rPr>
        <w:t>).</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-não</w:t>
      </w:r>
      <w:r w:rsidR="004B6655">
        <w:rPr>
          <w:sz w:val="23"/>
          <w:lang w:val="pt-BR"/>
        </w:rPr>
        <w:t xml:space="preserve"> </w:t>
      </w:r>
      <w:proofErr w:type="spellStart"/>
      <w:r w:rsidR="0017210F" w:rsidRPr="0017210F">
        <w:rPr>
          <w:sz w:val="23"/>
          <w:lang w:val="pt-BR"/>
        </w:rPr>
        <w:t>atendaàsexigênciasestabelecidasnoEditalouemdiligência</w:t>
      </w:r>
      <w:proofErr w:type="spellEnd"/>
      <w:r w:rsidR="0017210F" w:rsidRPr="0017210F">
        <w:rPr>
          <w:sz w:val="23"/>
          <w:lang w:val="pt-BR"/>
        </w:rPr>
        <w:t>;</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Se o Pregoeiro entender que há indícios de inexequibilidade do preço, fixará prazo para que o licitante demonstre a formação do seu preço, por meio de planilha de custos, justificativas e demais documentoscomprobatórios.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17210F" w:rsidRPr="0017210F">
        <w:rPr>
          <w:sz w:val="23"/>
          <w:lang w:val="pt-BR"/>
        </w:rPr>
        <w:t>- Não havendo a comprovação da exequibilidade do preço a proposta serádesclassificada, sujeitando-se o licitante às sançõeslegais;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No caso de desclassificação de todas as propostas apresentadas, o Pregoeiro convocará todas as licitantes para, no prazo de 3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-NãoseráconsideradaqualquerofertadevantagemnãoprevistanesteEditaleseusAnexos.</w:t>
      </w:r>
    </w:p>
    <w:p w:rsidR="00B773E6" w:rsidRPr="0017210F" w:rsidRDefault="005409C6" w:rsidP="005409C6">
      <w:pPr>
        <w:pStyle w:val="PargrafodaLista"/>
        <w:tabs>
          <w:tab w:val="left" w:pos="589"/>
        </w:tabs>
        <w:spacing w:before="4"/>
        <w:ind w:right="107"/>
        <w:rPr>
          <w:sz w:val="23"/>
          <w:lang w:val="pt-BR"/>
        </w:rPr>
      </w:pPr>
      <w:r>
        <w:rPr>
          <w:sz w:val="23"/>
          <w:lang w:val="pt-BR"/>
        </w:rPr>
        <w:lastRenderedPageBreak/>
        <w:t>9.13</w:t>
      </w:r>
      <w:r w:rsidR="0017210F" w:rsidRPr="0017210F">
        <w:rPr>
          <w:sz w:val="23"/>
          <w:lang w:val="pt-BR"/>
        </w:rPr>
        <w:t>- Nas situações previstas nos itens 9.6, 9.7 e 9.9, o pregoeiro poderá negociar diretamente com o proponente para que seja obtido preçomelhor.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proofErr w:type="spellStart"/>
      <w:r w:rsidR="0017210F" w:rsidRPr="0017210F">
        <w:rPr>
          <w:b/>
          <w:sz w:val="23"/>
          <w:lang w:val="pt-BR"/>
        </w:rPr>
        <w:t>Microempresa-ME</w:t>
      </w:r>
      <w:proofErr w:type="spellEnd"/>
      <w:r w:rsidR="0017210F" w:rsidRPr="0017210F">
        <w:rPr>
          <w:b/>
          <w:sz w:val="23"/>
          <w:lang w:val="pt-BR"/>
        </w:rPr>
        <w:t xml:space="preserve"> ou Empresa de Pequeno Porte-EPP </w:t>
      </w:r>
      <w:r w:rsidR="0017210F" w:rsidRPr="0017210F">
        <w:rPr>
          <w:sz w:val="23"/>
          <w:lang w:val="pt-BR"/>
        </w:rPr>
        <w:t>e houver proposta apresentada por ME ou EPP até 5% (cinco por cento) superior à melhor proposta, estará configurado o empate previsto no art.44,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proofErr w:type="spellStart"/>
      <w:r w:rsidR="0017210F" w:rsidRPr="0017210F">
        <w:rPr>
          <w:b/>
          <w:sz w:val="23"/>
          <w:lang w:val="pt-BR"/>
        </w:rPr>
        <w:t>Microempresa-ME</w:t>
      </w:r>
      <w:proofErr w:type="spellEnd"/>
      <w:r w:rsidR="0017210F" w:rsidRPr="0017210F">
        <w:rPr>
          <w:b/>
          <w:sz w:val="23"/>
          <w:lang w:val="pt-BR"/>
        </w:rPr>
        <w:t xml:space="preserve"> ou a Empresa de Pequeno Porte-EPP </w:t>
      </w:r>
      <w:r w:rsidR="0017210F" w:rsidRPr="0017210F">
        <w:rPr>
          <w:sz w:val="23"/>
          <w:lang w:val="pt-BR"/>
        </w:rPr>
        <w:t>mais bem classificada será convocada para, no prazo de 5 (cinco) minutos após o encerramento dos lances, apresente nova proposta de preço inferior àquela considerada classificada em 1º lugar no certame, sob pena de preclusão do exercício do direito dedesempate;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r w:rsidR="0017210F" w:rsidRPr="0017210F">
        <w:rPr>
          <w:b/>
          <w:sz w:val="23"/>
          <w:lang w:val="pt-BR"/>
        </w:rPr>
        <w:t>ME’s</w:t>
      </w:r>
      <w:r w:rsidR="0017210F" w:rsidRPr="0017210F">
        <w:rPr>
          <w:sz w:val="23"/>
          <w:lang w:val="pt-BR"/>
        </w:rPr>
        <w:t>ou</w:t>
      </w:r>
      <w:r w:rsidR="0017210F" w:rsidRPr="0017210F">
        <w:rPr>
          <w:b/>
          <w:sz w:val="23"/>
          <w:lang w:val="pt-BR"/>
        </w:rPr>
        <w:t>EPP’s</w:t>
      </w:r>
      <w:r w:rsidR="0017210F" w:rsidRPr="0017210F">
        <w:rPr>
          <w:sz w:val="23"/>
          <w:lang w:val="pt-BR"/>
        </w:rPr>
        <w:t>remanescentes</w:t>
      </w:r>
      <w:proofErr w:type="spellEnd"/>
      <w:r w:rsidR="0017210F" w:rsidRPr="0017210F">
        <w:rPr>
          <w:sz w:val="23"/>
          <w:lang w:val="pt-BR"/>
        </w:rPr>
        <w:t xml:space="preserve"> cujas propostas estejam dentro do limite </w:t>
      </w:r>
      <w:proofErr w:type="gramStart"/>
      <w:r w:rsidR="0017210F" w:rsidRPr="0017210F">
        <w:rPr>
          <w:sz w:val="23"/>
          <w:lang w:val="pt-BR"/>
        </w:rPr>
        <w:t>estabelecidono</w:t>
      </w:r>
      <w:r w:rsidR="0017210F" w:rsidRPr="0017210F">
        <w:rPr>
          <w:i/>
          <w:sz w:val="23"/>
          <w:lang w:val="pt-BR"/>
        </w:rPr>
        <w:t>caput</w:t>
      </w:r>
      <w:r w:rsidR="0017210F" w:rsidRPr="0017210F">
        <w:rPr>
          <w:sz w:val="23"/>
          <w:lang w:val="pt-BR"/>
        </w:rPr>
        <w:t>destacondição,naordemclassificatória</w:t>
      </w:r>
      <w:proofErr w:type="gramEnd"/>
      <w:r w:rsidR="0017210F" w:rsidRPr="0017210F">
        <w:rPr>
          <w:sz w:val="23"/>
          <w:lang w:val="pt-BR"/>
        </w:rPr>
        <w:t>,paraoexercíciodomesmodireito.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r w:rsidRPr="0017210F">
        <w:rPr>
          <w:b/>
          <w:lang w:val="pt-BR"/>
        </w:rPr>
        <w:t>ME’s</w:t>
      </w:r>
      <w:r w:rsidRPr="0017210F">
        <w:rPr>
          <w:lang w:val="pt-BR"/>
        </w:rPr>
        <w:t>e</w:t>
      </w:r>
      <w:r w:rsidRPr="0017210F">
        <w:rPr>
          <w:b/>
          <w:lang w:val="pt-BR"/>
        </w:rPr>
        <w:t>EPP’s</w:t>
      </w:r>
      <w:r w:rsidRPr="0017210F">
        <w:rPr>
          <w:lang w:val="pt-BR"/>
        </w:rPr>
        <w:t>que</w:t>
      </w:r>
      <w:proofErr w:type="spellEnd"/>
      <w:r w:rsidRPr="0017210F">
        <w:rPr>
          <w:lang w:val="pt-BR"/>
        </w:rPr>
        <w:t xml:space="preserve"> se encontrem no limite estabelecido no </w:t>
      </w:r>
      <w:r w:rsidRPr="0017210F">
        <w:rPr>
          <w:i/>
          <w:lang w:val="pt-BR"/>
        </w:rPr>
        <w:t xml:space="preserve">caput </w:t>
      </w:r>
      <w:r w:rsidRPr="0017210F">
        <w:rPr>
          <w:lang w:val="pt-BR"/>
        </w:rPr>
        <w:t>desta condição, será realizado sorteio entre elas para que se identifiqueaquela que primeiro poderá apresentar melhoroferta.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adjudicadoemfavordapropostaclassificadaem1ºlugarnaetapadelances.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assinadapeloPregoeiro,licitantevendedorecomponentesdaequipedeapoio;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otempo.</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r w:rsidRPr="005409C6">
        <w:rPr>
          <w:lang w:val="pt-BR"/>
        </w:rPr>
        <w:t>10</w:t>
      </w:r>
      <w:r w:rsidR="0017210F" w:rsidRPr="005409C6">
        <w:rPr>
          <w:lang w:val="pt-BR"/>
        </w:rPr>
        <w:t>- DA HABILITAÇÃO – ENVELOPE B –DOCUMENTAÇÃO</w:t>
      </w:r>
    </w:p>
    <w:p w:rsidR="00B773E6" w:rsidRPr="0017210F" w:rsidRDefault="005409C6" w:rsidP="005409C6">
      <w:pPr>
        <w:pStyle w:val="PargrafodaLista"/>
        <w:tabs>
          <w:tab w:val="left" w:pos="563"/>
        </w:tabs>
        <w:spacing w:line="260" w:lineRule="exact"/>
        <w:rPr>
          <w:sz w:val="23"/>
          <w:lang w:val="pt-BR"/>
        </w:rPr>
      </w:pPr>
      <w:r w:rsidRPr="005409C6">
        <w:rPr>
          <w:sz w:val="23"/>
          <w:lang w:val="pt-BR"/>
        </w:rPr>
        <w:t>10.1</w:t>
      </w:r>
      <w:r w:rsidR="0017210F" w:rsidRPr="005409C6">
        <w:rPr>
          <w:sz w:val="23"/>
          <w:lang w:val="pt-BR"/>
        </w:rPr>
        <w:t>-</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deveráconter:</w:t>
      </w:r>
    </w:p>
    <w:p w:rsidR="00B773E6" w:rsidRPr="0017210F" w:rsidRDefault="005409C6" w:rsidP="005409C6">
      <w:pPr>
        <w:pStyle w:val="PargrafodaLista"/>
        <w:tabs>
          <w:tab w:val="left" w:pos="807"/>
        </w:tabs>
        <w:ind w:right="107"/>
        <w:rPr>
          <w:sz w:val="23"/>
          <w:lang w:val="pt-BR"/>
        </w:rPr>
      </w:pPr>
      <w:r w:rsidRPr="005409C6">
        <w:rPr>
          <w:sz w:val="23"/>
          <w:lang w:val="pt-BR"/>
        </w:rPr>
        <w:t>10.1.1</w:t>
      </w:r>
      <w:r w:rsidR="0017210F" w:rsidRPr="005409C6">
        <w:rPr>
          <w:sz w:val="23"/>
          <w:lang w:val="pt-BR"/>
        </w:rPr>
        <w:t>-</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modelo constante no </w:t>
      </w:r>
      <w:r w:rsidR="0017210F" w:rsidRPr="0017210F">
        <w:rPr>
          <w:b/>
          <w:sz w:val="23"/>
          <w:u w:val="thick"/>
          <w:lang w:val="pt-BR"/>
        </w:rPr>
        <w:t>Anexo VI</w:t>
      </w:r>
      <w:r w:rsidR="0017210F" w:rsidRPr="0017210F">
        <w:rPr>
          <w:b/>
          <w:sz w:val="23"/>
          <w:lang w:val="pt-BR"/>
        </w:rPr>
        <w:t>desteEdital</w:t>
      </w:r>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w:t>
      </w:r>
      <w:r w:rsidR="00A12EEF">
        <w:rPr>
          <w:sz w:val="23"/>
          <w:lang w:val="pt-BR"/>
        </w:rPr>
        <w:t xml:space="preserve"> </w:t>
      </w:r>
      <w:r w:rsidR="0017210F" w:rsidRPr="0017210F">
        <w:rPr>
          <w:sz w:val="23"/>
          <w:lang w:val="pt-BR"/>
        </w:rPr>
        <w:t>exigir.</w:t>
      </w:r>
    </w:p>
    <w:p w:rsidR="00B773E6" w:rsidRPr="0017210F" w:rsidRDefault="00B773E6">
      <w:pPr>
        <w:pStyle w:val="Corpodetexto"/>
        <w:rPr>
          <w:sz w:val="24"/>
          <w:lang w:val="pt-BR"/>
        </w:rPr>
      </w:pPr>
    </w:p>
    <w:p w:rsidR="00B773E6" w:rsidRPr="0017210F" w:rsidRDefault="0017210F">
      <w:pPr>
        <w:pStyle w:val="Ttulo31"/>
        <w:spacing w:line="263" w:lineRule="exact"/>
        <w:ind w:left="122"/>
        <w:rPr>
          <w:lang w:val="pt-BR"/>
        </w:rPr>
      </w:pPr>
      <w:r w:rsidRPr="0017210F">
        <w:rPr>
          <w:lang w:val="pt-BR"/>
        </w:rPr>
        <w:t>10.3– Regularidade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Fazenda Estadual da sede da licitante ou outra prova 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t>10.3.4</w:t>
      </w:r>
      <w:r w:rsidR="0017210F" w:rsidRPr="0017210F">
        <w:rPr>
          <w:sz w:val="23"/>
          <w:lang w:val="pt-BR"/>
        </w:rPr>
        <w:t>-ProvaderegularidadededébitoparacomaFazendaMunicipaldodomicílioousededolicitante;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xml:space="preserve">- Prova de regularidade relativa ao Fundo de Garantia por Tempo de Serviço (FGTS), </w:t>
      </w:r>
      <w:r w:rsidR="0017210F" w:rsidRPr="0017210F">
        <w:rPr>
          <w:sz w:val="23"/>
          <w:lang w:val="pt-BR"/>
        </w:rPr>
        <w:lastRenderedPageBreak/>
        <w:t>demonstrandosituaçãoregularnocumprimentodosencargossociaisinstituídosporLei;</w:t>
      </w:r>
    </w:p>
    <w:p w:rsidR="00B773E6" w:rsidRPr="005409C6" w:rsidRDefault="0017210F" w:rsidP="00C8528E">
      <w:pPr>
        <w:pStyle w:val="PargrafodaLista"/>
        <w:numPr>
          <w:ilvl w:val="2"/>
          <w:numId w:val="30"/>
        </w:numPr>
        <w:tabs>
          <w:tab w:val="left" w:pos="757"/>
        </w:tabs>
        <w:spacing w:line="264" w:lineRule="exact"/>
        <w:rPr>
          <w:sz w:val="23"/>
          <w:lang w:val="pt-BR"/>
        </w:rPr>
      </w:pPr>
      <w:r w:rsidRPr="005409C6">
        <w:rPr>
          <w:sz w:val="23"/>
          <w:lang w:val="pt-BR"/>
        </w:rPr>
        <w:t>–ProvaderegularidaderelativaaoInstitutoNacionaldeSeguridadeSocial–INSS;</w:t>
      </w:r>
    </w:p>
    <w:p w:rsidR="00B773E6" w:rsidRPr="005409C6" w:rsidRDefault="005409C6" w:rsidP="005409C6">
      <w:pPr>
        <w:tabs>
          <w:tab w:val="left" w:pos="757"/>
        </w:tabs>
        <w:spacing w:before="2"/>
        <w:rPr>
          <w:sz w:val="23"/>
          <w:lang w:val="pt-BR"/>
        </w:rPr>
      </w:pPr>
      <w:r>
        <w:rPr>
          <w:sz w:val="23"/>
          <w:lang w:val="pt-BR"/>
        </w:rPr>
        <w:t xml:space="preserve">   10.3.7 </w:t>
      </w:r>
      <w:r w:rsidR="0017210F" w:rsidRPr="005409C6">
        <w:rPr>
          <w:sz w:val="23"/>
          <w:lang w:val="pt-BR"/>
        </w:rPr>
        <w:t>–Certidão</w:t>
      </w:r>
      <w:r w:rsidR="00FF420E">
        <w:rPr>
          <w:sz w:val="23"/>
          <w:lang w:val="pt-BR"/>
        </w:rPr>
        <w:t xml:space="preserve"> </w:t>
      </w:r>
      <w:r w:rsidR="0017210F" w:rsidRPr="005409C6">
        <w:rPr>
          <w:sz w:val="23"/>
          <w:lang w:val="pt-BR"/>
        </w:rPr>
        <w:t>negativa</w:t>
      </w:r>
      <w:r w:rsidR="00FF420E">
        <w:rPr>
          <w:sz w:val="23"/>
          <w:lang w:val="pt-BR"/>
        </w:rPr>
        <w:t xml:space="preserve"> </w:t>
      </w:r>
      <w:r w:rsidR="0017210F" w:rsidRPr="005409C6">
        <w:rPr>
          <w:sz w:val="23"/>
          <w:lang w:val="pt-BR"/>
        </w:rPr>
        <w:t>de</w:t>
      </w:r>
      <w:r w:rsidR="00FF420E">
        <w:rPr>
          <w:sz w:val="23"/>
          <w:lang w:val="pt-BR"/>
        </w:rPr>
        <w:t xml:space="preserve"> </w:t>
      </w:r>
      <w:r w:rsidR="0017210F" w:rsidRPr="005409C6">
        <w:rPr>
          <w:sz w:val="23"/>
          <w:lang w:val="pt-BR"/>
        </w:rPr>
        <w:t>débitos</w:t>
      </w:r>
      <w:r w:rsidR="00FF420E">
        <w:rPr>
          <w:sz w:val="23"/>
          <w:lang w:val="pt-BR"/>
        </w:rPr>
        <w:t xml:space="preserve"> </w:t>
      </w:r>
      <w:r w:rsidR="0017210F" w:rsidRPr="005409C6">
        <w:rPr>
          <w:sz w:val="23"/>
          <w:lang w:val="pt-BR"/>
        </w:rPr>
        <w:t>trabalhistas</w:t>
      </w:r>
      <w:r w:rsidR="00FF420E">
        <w:rPr>
          <w:sz w:val="23"/>
          <w:lang w:val="pt-BR"/>
        </w:rPr>
        <w:t xml:space="preserve"> </w:t>
      </w:r>
      <w:r w:rsidR="0017210F" w:rsidRPr="005409C6">
        <w:rPr>
          <w:sz w:val="23"/>
          <w:lang w:val="pt-BR"/>
        </w:rPr>
        <w:t>emitida</w:t>
      </w:r>
      <w:r w:rsidR="00FF420E">
        <w:rPr>
          <w:sz w:val="23"/>
          <w:lang w:val="pt-BR"/>
        </w:rPr>
        <w:t xml:space="preserve"> </w:t>
      </w:r>
      <w:r w:rsidR="0017210F" w:rsidRPr="005409C6">
        <w:rPr>
          <w:sz w:val="23"/>
          <w:lang w:val="pt-BR"/>
        </w:rPr>
        <w:t>pela</w:t>
      </w:r>
      <w:r w:rsidR="00FF420E">
        <w:rPr>
          <w:sz w:val="23"/>
          <w:lang w:val="pt-BR"/>
        </w:rPr>
        <w:t xml:space="preserve"> </w:t>
      </w:r>
      <w:r w:rsidR="0017210F" w:rsidRPr="005409C6">
        <w:rPr>
          <w:sz w:val="23"/>
          <w:lang w:val="pt-BR"/>
        </w:rPr>
        <w:t>Justiça</w:t>
      </w:r>
      <w:r w:rsidR="00FF420E">
        <w:rPr>
          <w:sz w:val="23"/>
          <w:lang w:val="pt-BR"/>
        </w:rPr>
        <w:t xml:space="preserve"> </w:t>
      </w:r>
      <w:r w:rsidR="0017210F" w:rsidRPr="005409C6">
        <w:rPr>
          <w:sz w:val="23"/>
          <w:lang w:val="pt-BR"/>
        </w:rPr>
        <w:t>do</w:t>
      </w:r>
      <w:r w:rsidR="00FF420E">
        <w:rPr>
          <w:sz w:val="23"/>
          <w:lang w:val="pt-BR"/>
        </w:rPr>
        <w:t xml:space="preserve"> </w:t>
      </w:r>
      <w:r w:rsidR="0017210F" w:rsidRPr="005409C6">
        <w:rPr>
          <w:sz w:val="23"/>
          <w:lang w:val="pt-BR"/>
        </w:rPr>
        <w:t>Trabalho(CNDT);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r w:rsidRPr="0017210F">
        <w:rPr>
          <w:lang w:val="pt-BR"/>
        </w:rPr>
        <w:t>10.4– Qualificação Econômica - Financeira.</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w:t>
      </w:r>
      <w:r w:rsidR="002C670C">
        <w:rPr>
          <w:lang w:val="pt-BR"/>
        </w:rPr>
        <w:t xml:space="preserve"> </w:t>
      </w:r>
      <w:r w:rsidRPr="0017210F">
        <w:rPr>
          <w:lang w:val="pt-BR"/>
        </w:rPr>
        <w:t>jurídica,</w:t>
      </w:r>
      <w:r w:rsidR="002C670C">
        <w:rPr>
          <w:lang w:val="pt-BR"/>
        </w:rPr>
        <w:t xml:space="preserve"> </w:t>
      </w:r>
      <w:r w:rsidRPr="0017210F">
        <w:rPr>
          <w:lang w:val="pt-BR"/>
        </w:rPr>
        <w:t>ou</w:t>
      </w:r>
      <w:r w:rsidR="002C670C">
        <w:rPr>
          <w:lang w:val="pt-BR"/>
        </w:rPr>
        <w:t xml:space="preserve"> </w:t>
      </w:r>
      <w:r w:rsidRPr="0017210F">
        <w:rPr>
          <w:lang w:val="pt-BR"/>
        </w:rPr>
        <w:t>de</w:t>
      </w:r>
      <w:r w:rsidR="002C670C">
        <w:rPr>
          <w:lang w:val="pt-BR"/>
        </w:rPr>
        <w:t xml:space="preserve"> </w:t>
      </w:r>
      <w:r w:rsidRPr="0017210F">
        <w:rPr>
          <w:lang w:val="pt-BR"/>
        </w:rPr>
        <w:t>execução</w:t>
      </w:r>
      <w:r w:rsidR="002C670C">
        <w:rPr>
          <w:lang w:val="pt-BR"/>
        </w:rPr>
        <w:t xml:space="preserve"> </w:t>
      </w:r>
      <w:r w:rsidRPr="0017210F">
        <w:rPr>
          <w:lang w:val="pt-BR"/>
        </w:rPr>
        <w:t>patrimonial,</w:t>
      </w:r>
      <w:r w:rsidR="002C670C">
        <w:rPr>
          <w:lang w:val="pt-BR"/>
        </w:rPr>
        <w:t xml:space="preserve"> </w:t>
      </w:r>
      <w:r w:rsidRPr="0017210F">
        <w:rPr>
          <w:lang w:val="pt-BR"/>
        </w:rPr>
        <w:t>expedida</w:t>
      </w:r>
      <w:r w:rsidR="002C670C">
        <w:rPr>
          <w:lang w:val="pt-BR"/>
        </w:rPr>
        <w:t xml:space="preserve"> </w:t>
      </w:r>
      <w:r w:rsidRPr="0017210F">
        <w:rPr>
          <w:lang w:val="pt-BR"/>
        </w:rPr>
        <w:t>no</w:t>
      </w:r>
      <w:r w:rsidR="002C670C">
        <w:rPr>
          <w:lang w:val="pt-BR"/>
        </w:rPr>
        <w:t xml:space="preserve"> </w:t>
      </w:r>
      <w:r w:rsidRPr="0017210F">
        <w:rPr>
          <w:lang w:val="pt-BR"/>
        </w:rPr>
        <w:t>domicílio</w:t>
      </w:r>
      <w:r w:rsidR="002C670C">
        <w:rPr>
          <w:lang w:val="pt-BR"/>
        </w:rPr>
        <w:t xml:space="preserve"> </w:t>
      </w:r>
      <w:r w:rsidRPr="0017210F">
        <w:rPr>
          <w:lang w:val="pt-BR"/>
        </w:rPr>
        <w:t>da</w:t>
      </w:r>
      <w:r w:rsidR="002C670C">
        <w:rPr>
          <w:lang w:val="pt-BR"/>
        </w:rPr>
        <w:t xml:space="preserve"> </w:t>
      </w:r>
      <w:r w:rsidRPr="0017210F">
        <w:rPr>
          <w:lang w:val="pt-BR"/>
        </w:rPr>
        <w:t>pessoa</w:t>
      </w:r>
      <w:r w:rsidR="002C670C">
        <w:rPr>
          <w:lang w:val="pt-BR"/>
        </w:rPr>
        <w:t xml:space="preserve"> </w:t>
      </w:r>
      <w:r w:rsidRPr="0017210F">
        <w:rPr>
          <w:lang w:val="pt-BR"/>
        </w:rPr>
        <w:t>física;</w:t>
      </w:r>
    </w:p>
    <w:p w:rsidR="00B773E6" w:rsidRPr="0017210F"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B773E6" w:rsidRPr="0017210F" w:rsidRDefault="00B773E6">
      <w:pPr>
        <w:pStyle w:val="Corpodetexto"/>
        <w:spacing w:before="4"/>
        <w:rPr>
          <w:lang w:val="pt-BR"/>
        </w:rPr>
      </w:pPr>
    </w:p>
    <w:p w:rsidR="00B773E6" w:rsidRPr="0017210F" w:rsidRDefault="0017210F">
      <w:pPr>
        <w:pStyle w:val="Ttulo31"/>
        <w:rPr>
          <w:lang w:val="pt-BR"/>
        </w:rPr>
      </w:pPr>
      <w:r w:rsidRPr="0017210F">
        <w:rPr>
          <w:lang w:val="pt-BR"/>
        </w:rPr>
        <w:t>10.5 – Qualificação Técnica:</w:t>
      </w:r>
    </w:p>
    <w:p w:rsidR="00B773E6" w:rsidRPr="0017210F" w:rsidRDefault="0017210F">
      <w:pPr>
        <w:ind w:left="101" w:right="400"/>
        <w:rPr>
          <w:sz w:val="24"/>
          <w:lang w:val="pt-BR"/>
        </w:rPr>
      </w:pPr>
      <w:r w:rsidRPr="0017210F">
        <w:rPr>
          <w:sz w:val="23"/>
          <w:lang w:val="pt-BR"/>
        </w:rPr>
        <w:t xml:space="preserve">10.5.1 </w:t>
      </w:r>
      <w:r w:rsidRPr="0017210F">
        <w:rPr>
          <w:sz w:val="24"/>
          <w:lang w:val="pt-BR"/>
        </w:rPr>
        <w:t xml:space="preserve">Apresentar </w:t>
      </w:r>
      <w:r w:rsidRPr="0017210F">
        <w:rPr>
          <w:b/>
          <w:sz w:val="24"/>
          <w:lang w:val="pt-BR"/>
        </w:rPr>
        <w:t xml:space="preserve">Alvará Sanitário válido </w:t>
      </w:r>
      <w:r w:rsidRPr="0017210F">
        <w:rPr>
          <w:sz w:val="24"/>
          <w:lang w:val="pt-BR"/>
        </w:rPr>
        <w:t>emitido pela Vigilância Sanitária do Município da sede do licitante.</w:t>
      </w:r>
    </w:p>
    <w:p w:rsidR="00B773E6" w:rsidRPr="0017210F" w:rsidRDefault="00B773E6">
      <w:pPr>
        <w:pStyle w:val="Corpodetexto"/>
        <w:spacing w:before="2"/>
        <w:rPr>
          <w:sz w:val="24"/>
          <w:lang w:val="pt-BR"/>
        </w:rPr>
      </w:pPr>
    </w:p>
    <w:p w:rsidR="00B773E6" w:rsidRPr="005409C6" w:rsidRDefault="005409C6" w:rsidP="005409C6">
      <w:pPr>
        <w:pStyle w:val="Ttulo31"/>
        <w:tabs>
          <w:tab w:val="left" w:pos="584"/>
        </w:tabs>
        <w:rPr>
          <w:lang w:val="pt-BR"/>
        </w:rPr>
      </w:pPr>
      <w:r w:rsidRPr="005409C6">
        <w:rPr>
          <w:lang w:val="pt-BR"/>
        </w:rPr>
        <w:t>10.</w:t>
      </w:r>
      <w:r>
        <w:rPr>
          <w:lang w:val="pt-BR"/>
        </w:rPr>
        <w:t>6</w:t>
      </w:r>
      <w:r w:rsidR="0017210F" w:rsidRPr="005409C6">
        <w:rPr>
          <w:lang w:val="pt-BR"/>
        </w:rPr>
        <w:t>- Disposições Gerais daHabilitação</w:t>
      </w:r>
    </w:p>
    <w:p w:rsidR="00B773E6" w:rsidRPr="0017210F" w:rsidRDefault="005409C6" w:rsidP="005409C6">
      <w:pPr>
        <w:pStyle w:val="PargrafodaLista"/>
        <w:tabs>
          <w:tab w:val="left" w:pos="827"/>
        </w:tabs>
        <w:spacing w:line="242" w:lineRule="auto"/>
        <w:ind w:right="121"/>
        <w:rPr>
          <w:sz w:val="23"/>
          <w:lang w:val="pt-BR"/>
        </w:rPr>
      </w:pPr>
      <w:r w:rsidRPr="005409C6">
        <w:rPr>
          <w:sz w:val="23"/>
          <w:lang w:val="pt-BR"/>
        </w:rPr>
        <w:t>10.6.1</w:t>
      </w:r>
      <w:r w:rsidR="0017210F" w:rsidRPr="005409C6">
        <w:rPr>
          <w:sz w:val="23"/>
          <w:lang w:val="pt-BR"/>
        </w:rPr>
        <w:t>-</w:t>
      </w:r>
      <w:r w:rsidR="0017210F" w:rsidRPr="0017210F">
        <w:rPr>
          <w:sz w:val="23"/>
          <w:lang w:val="pt-BR"/>
        </w:rPr>
        <w:t>Não serão aceitos protocolos de entrega ou solicitação de documento em substituição aos documentos requeridos no presente Edital e seusAnexos.</w:t>
      </w:r>
    </w:p>
    <w:p w:rsidR="00B773E6" w:rsidRPr="0017210F" w:rsidRDefault="005409C6" w:rsidP="005409C6">
      <w:pPr>
        <w:pStyle w:val="PargrafodaLista"/>
        <w:tabs>
          <w:tab w:val="left" w:pos="779"/>
        </w:tabs>
        <w:spacing w:line="264" w:lineRule="exact"/>
        <w:ind w:right="120"/>
        <w:rPr>
          <w:sz w:val="23"/>
          <w:lang w:val="pt-BR"/>
        </w:rPr>
      </w:pPr>
      <w:r>
        <w:rPr>
          <w:sz w:val="23"/>
          <w:lang w:val="pt-BR"/>
        </w:rPr>
        <w:t>10.6.2</w:t>
      </w:r>
      <w:r w:rsidR="0017210F" w:rsidRPr="0017210F">
        <w:rPr>
          <w:sz w:val="23"/>
          <w:lang w:val="pt-BR"/>
        </w:rPr>
        <w:t>- Uma vez incluído no processo licitatório, nenhum documento será devolvido, salvo se original a sersubstituídoporcopiareprográficaautenticadaoutratar-sedosenvelopesdelicitantesdesqualificadas;</w:t>
      </w:r>
    </w:p>
    <w:p w:rsidR="00B773E6" w:rsidRPr="0017210F" w:rsidRDefault="005409C6" w:rsidP="005409C6">
      <w:pPr>
        <w:pStyle w:val="PargrafodaLista"/>
        <w:tabs>
          <w:tab w:val="left" w:pos="774"/>
        </w:tabs>
        <w:ind w:right="114"/>
        <w:rPr>
          <w:sz w:val="23"/>
          <w:lang w:val="pt-BR"/>
        </w:rPr>
      </w:pPr>
      <w:r w:rsidRPr="005409C6">
        <w:rPr>
          <w:sz w:val="23"/>
          <w:lang w:val="pt-BR"/>
        </w:rPr>
        <w:t>10.6.3</w:t>
      </w:r>
      <w:r w:rsidR="0017210F" w:rsidRPr="005409C6">
        <w:rPr>
          <w:sz w:val="23"/>
          <w:lang w:val="pt-BR"/>
        </w:rPr>
        <w:t>-</w:t>
      </w:r>
      <w:r w:rsidR="0017210F" w:rsidRPr="0017210F">
        <w:rPr>
          <w:sz w:val="23"/>
          <w:lang w:val="pt-BR"/>
        </w:rPr>
        <w:t>Se a licitante desatender às exigências habilitatórias, o pregoeiro examinará a oferta subseqüente, verificando a sua aceitabilidade e procedendo à habilitação da proponente, na ordem de classificação, e assim sucessivamente, até a apuração de uma proposta que atenda ao edital, sendo a respectiva licitante declarada vencedora e a ela adjudicado o objeto docertame.</w:t>
      </w:r>
    </w:p>
    <w:p w:rsidR="00B773E6" w:rsidRPr="0017210F" w:rsidRDefault="005409C6" w:rsidP="005409C6">
      <w:pPr>
        <w:pStyle w:val="PargrafodaLista"/>
        <w:tabs>
          <w:tab w:val="left" w:pos="769"/>
        </w:tabs>
        <w:ind w:right="117"/>
        <w:rPr>
          <w:sz w:val="23"/>
          <w:lang w:val="pt-BR"/>
        </w:rPr>
      </w:pPr>
      <w:r w:rsidRPr="005409C6">
        <w:rPr>
          <w:sz w:val="23"/>
          <w:lang w:val="pt-BR"/>
        </w:rPr>
        <w:t>10.6.4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válidasasexpedidas</w:t>
      </w:r>
      <w:r w:rsidR="0017210F" w:rsidRPr="0017210F">
        <w:rPr>
          <w:sz w:val="23"/>
          <w:u w:val="single"/>
          <w:lang w:val="pt-BR"/>
        </w:rPr>
        <w:t>até60(sessenta)diasimediatamenteanteriores</w:t>
      </w:r>
      <w:r w:rsidR="0017210F" w:rsidRPr="0017210F">
        <w:rPr>
          <w:sz w:val="23"/>
          <w:lang w:val="pt-BR"/>
        </w:rPr>
        <w:t>àdatadeapresentaçãodaspropostas.</w:t>
      </w:r>
    </w:p>
    <w:p w:rsidR="00B773E6" w:rsidRPr="0017210F" w:rsidRDefault="005409C6" w:rsidP="005409C6">
      <w:pPr>
        <w:pStyle w:val="PargrafodaLista"/>
        <w:tabs>
          <w:tab w:val="left" w:pos="779"/>
        </w:tabs>
        <w:ind w:right="123"/>
        <w:rPr>
          <w:sz w:val="23"/>
          <w:lang w:val="pt-BR"/>
        </w:rPr>
      </w:pPr>
      <w:r>
        <w:rPr>
          <w:sz w:val="23"/>
          <w:lang w:val="pt-BR"/>
        </w:rPr>
        <w:t>10.6.5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proofErr w:type="gramStart"/>
      <w:r w:rsidRPr="0017210F">
        <w:rPr>
          <w:sz w:val="23"/>
          <w:lang w:val="pt-BR"/>
        </w:rPr>
        <w:t>substituição</w:t>
      </w:r>
      <w:proofErr w:type="gramEnd"/>
      <w:r w:rsidRPr="0017210F">
        <w:rPr>
          <w:sz w:val="23"/>
          <w:lang w:val="pt-BR"/>
        </w:rPr>
        <w:t xml:space="preserve"> e apresentação de documentos,ou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deinformações.</w:t>
      </w:r>
    </w:p>
    <w:p w:rsidR="00B773E6" w:rsidRPr="0017210F" w:rsidRDefault="005409C6" w:rsidP="005409C6">
      <w:pPr>
        <w:pStyle w:val="PargrafodaLista"/>
        <w:tabs>
          <w:tab w:val="left" w:pos="793"/>
        </w:tabs>
        <w:ind w:right="123"/>
        <w:rPr>
          <w:sz w:val="23"/>
          <w:lang w:val="pt-BR"/>
        </w:rPr>
      </w:pPr>
      <w:r>
        <w:rPr>
          <w:sz w:val="23"/>
          <w:lang w:val="pt-BR"/>
        </w:rPr>
        <w:t>10.6.6</w:t>
      </w:r>
      <w:r w:rsidR="0017210F" w:rsidRPr="0017210F">
        <w:rPr>
          <w:sz w:val="23"/>
          <w:lang w:val="pt-BR"/>
        </w:rPr>
        <w:t>- A verificação será certificada pelo Pregoeiro e deverão ser anexados aos autos os documentos passíveis de obtenção por meio eletrônico, salvo impossibilidade devidamentejustificada.</w:t>
      </w:r>
    </w:p>
    <w:p w:rsidR="00B773E6" w:rsidRPr="0017210F" w:rsidRDefault="005409C6">
      <w:pPr>
        <w:pStyle w:val="Corpodetexto"/>
        <w:ind w:left="122" w:right="121"/>
        <w:jc w:val="both"/>
        <w:rPr>
          <w:lang w:val="pt-BR"/>
        </w:rPr>
      </w:pPr>
      <w:r>
        <w:rPr>
          <w:lang w:val="pt-BR"/>
        </w:rPr>
        <w:t>10.</w:t>
      </w:r>
      <w:r w:rsidR="0017210F" w:rsidRPr="0017210F">
        <w:rPr>
          <w:lang w:val="pt-BR"/>
        </w:rPr>
        <w:t>6.7 -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5409C6" w:rsidP="005409C6">
      <w:pPr>
        <w:pStyle w:val="Ttulo31"/>
        <w:tabs>
          <w:tab w:val="left" w:pos="827"/>
        </w:tabs>
        <w:spacing w:line="240" w:lineRule="auto"/>
        <w:ind w:right="120"/>
        <w:rPr>
          <w:b w:val="0"/>
          <w:lang w:val="pt-BR"/>
        </w:rPr>
      </w:pPr>
      <w:r>
        <w:rPr>
          <w:b w:val="0"/>
          <w:lang w:val="pt-BR"/>
        </w:rPr>
        <w:t>10.6.8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pelaComissão</w:t>
      </w:r>
      <w:r w:rsidR="0017210F" w:rsidRPr="0017210F">
        <w:rPr>
          <w:b w:val="0"/>
          <w:lang w:val="pt-BR"/>
        </w:rPr>
        <w:t>.</w:t>
      </w:r>
    </w:p>
    <w:p w:rsidR="00B773E6" w:rsidRPr="0017210F" w:rsidRDefault="005409C6" w:rsidP="005409C6">
      <w:pPr>
        <w:pStyle w:val="PargrafodaLista"/>
        <w:tabs>
          <w:tab w:val="left" w:pos="776"/>
        </w:tabs>
        <w:ind w:right="115"/>
        <w:rPr>
          <w:sz w:val="23"/>
          <w:lang w:val="pt-BR"/>
        </w:rPr>
      </w:pPr>
      <w:r>
        <w:rPr>
          <w:sz w:val="23"/>
          <w:lang w:val="pt-BR"/>
        </w:rPr>
        <w:t xml:space="preserve">10.6.9 -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w:t>
      </w:r>
      <w:proofErr w:type="gramStart"/>
      <w:r w:rsidR="0017210F" w:rsidRPr="0017210F">
        <w:rPr>
          <w:sz w:val="23"/>
          <w:lang w:val="pt-BR"/>
        </w:rPr>
        <w:t>fiscal,mesmo</w:t>
      </w:r>
      <w:proofErr w:type="gramEnd"/>
      <w:r w:rsidR="0017210F" w:rsidRPr="0017210F">
        <w:rPr>
          <w:sz w:val="23"/>
          <w:lang w:val="pt-BR"/>
        </w:rPr>
        <w:t xml:space="preserve"> que estes apresentem alguma restrição.</w:t>
      </w:r>
    </w:p>
    <w:p w:rsidR="00B773E6" w:rsidRPr="0017210F" w:rsidRDefault="005409C6" w:rsidP="005409C6">
      <w:pPr>
        <w:pStyle w:val="PargrafodaLista"/>
        <w:tabs>
          <w:tab w:val="left" w:pos="896"/>
        </w:tabs>
        <w:ind w:right="114"/>
        <w:rPr>
          <w:sz w:val="23"/>
          <w:lang w:val="pt-BR"/>
        </w:rPr>
      </w:pPr>
      <w:r>
        <w:rPr>
          <w:sz w:val="23"/>
          <w:lang w:val="pt-BR"/>
        </w:rPr>
        <w:t xml:space="preserve">10.6.10 -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deeventuais certidões negativas ou positivas com efeito de certidãonegativa.</w:t>
      </w:r>
    </w:p>
    <w:p w:rsidR="00B773E6" w:rsidRPr="0017210F" w:rsidRDefault="005409C6" w:rsidP="005409C6">
      <w:pPr>
        <w:pStyle w:val="PargrafodaLista"/>
        <w:tabs>
          <w:tab w:val="left" w:pos="930"/>
        </w:tabs>
        <w:ind w:right="122"/>
        <w:rPr>
          <w:sz w:val="23"/>
          <w:lang w:val="pt-BR"/>
        </w:rPr>
      </w:pPr>
      <w:r>
        <w:rPr>
          <w:sz w:val="23"/>
          <w:lang w:val="pt-BR"/>
        </w:rPr>
        <w:t xml:space="preserve">10.6.11 - </w:t>
      </w:r>
      <w:r w:rsidR="0017210F" w:rsidRPr="0017210F">
        <w:rPr>
          <w:sz w:val="23"/>
          <w:lang w:val="pt-BR"/>
        </w:rPr>
        <w:t>A prorrogação do prazo para a regularização fiscal dependerá de requerimento, devidamente fundamentado, a ser dirigido aoPregoeiro.</w:t>
      </w:r>
    </w:p>
    <w:p w:rsidR="00B773E6" w:rsidRPr="0017210F" w:rsidRDefault="005409C6" w:rsidP="005409C6">
      <w:pPr>
        <w:pStyle w:val="PargrafodaLista"/>
        <w:tabs>
          <w:tab w:val="left" w:pos="970"/>
        </w:tabs>
        <w:ind w:right="119"/>
        <w:rPr>
          <w:sz w:val="23"/>
          <w:lang w:val="pt-BR"/>
        </w:rPr>
      </w:pPr>
      <w:r>
        <w:rPr>
          <w:sz w:val="23"/>
          <w:lang w:val="pt-BR"/>
        </w:rPr>
        <w:t xml:space="preserve">10.6.12 - </w:t>
      </w:r>
      <w:r w:rsidR="0017210F" w:rsidRPr="0017210F">
        <w:rPr>
          <w:sz w:val="23"/>
          <w:lang w:val="pt-BR"/>
        </w:rPr>
        <w:t>Entende-se por tempestivo o requerimento apresentado dentro dos 05 (cinco) dias úteis inicialmenteconcedidos.</w:t>
      </w:r>
    </w:p>
    <w:p w:rsidR="00B773E6" w:rsidRPr="005409C6" w:rsidRDefault="005409C6" w:rsidP="00C8528E">
      <w:pPr>
        <w:pStyle w:val="PargrafodaLista"/>
        <w:numPr>
          <w:ilvl w:val="2"/>
          <w:numId w:val="31"/>
        </w:numPr>
        <w:tabs>
          <w:tab w:val="left" w:pos="872"/>
        </w:tabs>
        <w:spacing w:line="264" w:lineRule="exact"/>
        <w:rPr>
          <w:sz w:val="23"/>
          <w:lang w:val="pt-BR"/>
        </w:rPr>
      </w:pPr>
      <w:r>
        <w:rPr>
          <w:sz w:val="23"/>
          <w:lang w:val="pt-BR"/>
        </w:rPr>
        <w:t xml:space="preserve">- </w:t>
      </w:r>
      <w:r w:rsidR="0017210F" w:rsidRPr="005409C6">
        <w:rPr>
          <w:sz w:val="23"/>
          <w:lang w:val="pt-BR"/>
        </w:rPr>
        <w:t>A não regularização da documentação, no prazo previsto neste item, implicará decadênciado</w:t>
      </w:r>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proofErr w:type="gramStart"/>
      <w:r w:rsidRPr="0017210F">
        <w:rPr>
          <w:lang w:val="pt-BR"/>
        </w:rPr>
        <w:t>direito</w:t>
      </w:r>
      <w:proofErr w:type="gramEnd"/>
      <w:r w:rsidRPr="0017210F">
        <w:rPr>
          <w:lang w:val="pt-BR"/>
        </w:rPr>
        <w:t xml:space="preserve"> à contratação, sem prejuízo das sanções cabíveis.</w:t>
      </w:r>
    </w:p>
    <w:p w:rsidR="00B773E6" w:rsidRPr="0017210F" w:rsidRDefault="00E03C7C" w:rsidP="00E03C7C">
      <w:pPr>
        <w:pStyle w:val="PargrafodaLista"/>
        <w:tabs>
          <w:tab w:val="left" w:pos="889"/>
        </w:tabs>
        <w:ind w:right="172"/>
        <w:rPr>
          <w:sz w:val="23"/>
          <w:lang w:val="pt-BR"/>
        </w:rPr>
      </w:pPr>
      <w:r>
        <w:rPr>
          <w:sz w:val="23"/>
          <w:lang w:val="pt-BR"/>
        </w:rPr>
        <w:t xml:space="preserve">10.6.14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observando-seque:</w:t>
      </w:r>
    </w:p>
    <w:p w:rsidR="00B773E6" w:rsidRPr="0017210F" w:rsidRDefault="0017210F" w:rsidP="00C8528E">
      <w:pPr>
        <w:pStyle w:val="PargrafodaLista"/>
        <w:numPr>
          <w:ilvl w:val="3"/>
          <w:numId w:val="32"/>
        </w:numPr>
        <w:tabs>
          <w:tab w:val="left" w:pos="1045"/>
        </w:tabs>
        <w:spacing w:line="264" w:lineRule="exact"/>
        <w:rPr>
          <w:sz w:val="23"/>
          <w:lang w:val="pt-BR"/>
        </w:rPr>
      </w:pPr>
      <w:r w:rsidRPr="0017210F">
        <w:rPr>
          <w:sz w:val="23"/>
          <w:lang w:val="pt-BR"/>
        </w:rPr>
        <w:t xml:space="preserve">- se o licitante for a </w:t>
      </w:r>
      <w:r w:rsidRPr="0017210F">
        <w:rPr>
          <w:b/>
          <w:sz w:val="23"/>
          <w:lang w:val="pt-BR"/>
        </w:rPr>
        <w:t>matriz</w:t>
      </w:r>
      <w:r w:rsidRPr="0017210F">
        <w:rPr>
          <w:sz w:val="23"/>
          <w:lang w:val="pt-BR"/>
        </w:rPr>
        <w:t>, todos os documentos deverão estar em nome da</w:t>
      </w:r>
      <w:r w:rsidRPr="0017210F">
        <w:rPr>
          <w:b/>
          <w:sz w:val="23"/>
          <w:lang w:val="pt-BR"/>
        </w:rPr>
        <w:t>matriz</w:t>
      </w:r>
      <w:r w:rsidRPr="0017210F">
        <w:rPr>
          <w:sz w:val="23"/>
          <w:lang w:val="pt-BR"/>
        </w:rPr>
        <w:t>;</w:t>
      </w:r>
    </w:p>
    <w:p w:rsidR="00B773E6" w:rsidRPr="00E03C7C" w:rsidRDefault="00E03C7C" w:rsidP="00E03C7C">
      <w:pPr>
        <w:tabs>
          <w:tab w:val="left" w:pos="1045"/>
        </w:tabs>
        <w:spacing w:line="264" w:lineRule="exact"/>
        <w:rPr>
          <w:sz w:val="23"/>
          <w:lang w:val="pt-BR"/>
        </w:rPr>
      </w:pPr>
      <w:r>
        <w:rPr>
          <w:sz w:val="23"/>
          <w:lang w:val="pt-BR"/>
        </w:rPr>
        <w:t xml:space="preserve">  10.6.14.2 </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todos os documentos deverão estar em nome da</w:t>
      </w:r>
      <w:r w:rsidR="0017210F" w:rsidRPr="00E03C7C">
        <w:rPr>
          <w:b/>
          <w:sz w:val="23"/>
          <w:lang w:val="pt-BR"/>
        </w:rPr>
        <w:t>filial</w:t>
      </w:r>
      <w:r w:rsidR="0017210F" w:rsidRPr="00E03C7C">
        <w:rPr>
          <w:sz w:val="23"/>
          <w:lang w:val="pt-BR"/>
        </w:rPr>
        <w:t>;</w:t>
      </w:r>
    </w:p>
    <w:p w:rsidR="00B773E6" w:rsidRPr="0017210F" w:rsidRDefault="00E03C7C" w:rsidP="00E03C7C">
      <w:pPr>
        <w:pStyle w:val="PargrafodaLista"/>
        <w:tabs>
          <w:tab w:val="left" w:pos="1057"/>
        </w:tabs>
        <w:spacing w:before="2"/>
        <w:ind w:right="172"/>
        <w:rPr>
          <w:sz w:val="23"/>
          <w:lang w:val="pt-BR"/>
        </w:rPr>
      </w:pPr>
      <w:r>
        <w:rPr>
          <w:sz w:val="23"/>
          <w:lang w:val="pt-BR"/>
        </w:rPr>
        <w:t xml:space="preserve">10.6.14.3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dafilial;</w:t>
      </w:r>
    </w:p>
    <w:p w:rsidR="00B773E6" w:rsidRPr="0017210F" w:rsidRDefault="00E03C7C" w:rsidP="00E03C7C">
      <w:pPr>
        <w:pStyle w:val="PargrafodaLista"/>
        <w:tabs>
          <w:tab w:val="left" w:pos="1069"/>
        </w:tabs>
        <w:ind w:right="178"/>
        <w:rPr>
          <w:sz w:val="23"/>
          <w:lang w:val="pt-BR"/>
        </w:rPr>
      </w:pPr>
      <w:r>
        <w:rPr>
          <w:sz w:val="23"/>
          <w:lang w:val="pt-BR"/>
        </w:rPr>
        <w:t xml:space="preserve">10.6.14.4 -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b/>
          <w:sz w:val="23"/>
          <w:lang w:val="pt-BR"/>
        </w:rPr>
        <w:t>matriz</w:t>
      </w:r>
      <w:r w:rsidR="0017210F" w:rsidRPr="0017210F">
        <w:rPr>
          <w:sz w:val="23"/>
          <w:lang w:val="pt-BR"/>
        </w:rPr>
        <w:t>.</w:t>
      </w:r>
    </w:p>
    <w:p w:rsidR="00B773E6" w:rsidRPr="0017210F" w:rsidRDefault="00E03C7C" w:rsidP="00E03C7C">
      <w:pPr>
        <w:pStyle w:val="PargrafodaLista"/>
        <w:tabs>
          <w:tab w:val="left" w:pos="920"/>
        </w:tabs>
        <w:ind w:right="178"/>
        <w:rPr>
          <w:sz w:val="23"/>
          <w:lang w:val="pt-BR"/>
        </w:rPr>
      </w:pPr>
      <w:r>
        <w:rPr>
          <w:sz w:val="23"/>
          <w:lang w:val="pt-BR"/>
        </w:rPr>
        <w:t xml:space="preserve">10.6.15 </w:t>
      </w:r>
      <w:r w:rsidR="0017210F" w:rsidRPr="0017210F">
        <w:rPr>
          <w:sz w:val="23"/>
          <w:lang w:val="pt-BR"/>
        </w:rPr>
        <w:t>Na ausência de documentos constantes do item 10, o Pregoeiro e Equipe de Apoio poderão consultar os sites dos órgãos emissores para sua emissão, juntando-os aosautos.</w:t>
      </w:r>
    </w:p>
    <w:p w:rsidR="00B773E6" w:rsidRPr="0017210F" w:rsidRDefault="00E03C7C" w:rsidP="00E03C7C">
      <w:pPr>
        <w:pStyle w:val="PargrafodaLista"/>
        <w:tabs>
          <w:tab w:val="left" w:pos="877"/>
        </w:tabs>
        <w:ind w:right="176"/>
        <w:rPr>
          <w:sz w:val="23"/>
          <w:lang w:val="pt-BR"/>
        </w:rPr>
      </w:pPr>
      <w:r>
        <w:rPr>
          <w:sz w:val="23"/>
          <w:lang w:val="pt-BR"/>
        </w:rPr>
        <w:t xml:space="preserve">10.6.16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xml:space="preserve">-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w:t>
      </w:r>
      <w:proofErr w:type="gramStart"/>
      <w:r w:rsidR="0017210F" w:rsidRPr="0017210F">
        <w:rPr>
          <w:sz w:val="23"/>
          <w:lang w:val="pt-BR"/>
        </w:rPr>
        <w:t>quatro)horas</w:t>
      </w:r>
      <w:proofErr w:type="gramEnd"/>
      <w:r w:rsidR="0017210F" w:rsidRPr="0017210F">
        <w:rPr>
          <w:sz w:val="23"/>
          <w:lang w:val="pt-BR"/>
        </w:rPr>
        <w:t>.</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osinteressados.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366"/>
        <w:rPr>
          <w:lang w:val="pt-BR"/>
        </w:rPr>
      </w:pPr>
      <w:r w:rsidRPr="00FA126F">
        <w:rPr>
          <w:lang w:val="pt-BR"/>
        </w:rPr>
        <w:t xml:space="preserve">         12</w:t>
      </w:r>
      <w:r w:rsidR="0017210F" w:rsidRPr="00FA126F">
        <w:rPr>
          <w:lang w:val="pt-BR"/>
        </w:rPr>
        <w:t>- DOS</w:t>
      </w:r>
      <w:r w:rsidR="00F25210">
        <w:rPr>
          <w:lang w:val="pt-BR"/>
        </w:rPr>
        <w:t xml:space="preserve"> </w:t>
      </w:r>
      <w:r w:rsidR="0017210F" w:rsidRPr="00FA126F">
        <w:rPr>
          <w:lang w:val="pt-BR"/>
        </w:rPr>
        <w:t>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dosautos.</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ahomologação.</w:t>
      </w:r>
    </w:p>
    <w:p w:rsidR="00B773E6" w:rsidRPr="0017210F" w:rsidRDefault="00FA126F" w:rsidP="00FA126F">
      <w:pPr>
        <w:pStyle w:val="PargrafodaLista"/>
        <w:tabs>
          <w:tab w:val="left" w:pos="606"/>
        </w:tabs>
        <w:ind w:right="108"/>
        <w:rPr>
          <w:sz w:val="23"/>
          <w:lang w:val="pt-BR"/>
        </w:rPr>
      </w:pPr>
      <w:r w:rsidRPr="00FA126F">
        <w:rPr>
          <w:sz w:val="23"/>
          <w:lang w:val="pt-BR"/>
        </w:rPr>
        <w:t>12.3</w:t>
      </w:r>
      <w:r w:rsidR="0017210F" w:rsidRPr="00FA126F">
        <w:rPr>
          <w:sz w:val="23"/>
          <w:lang w:val="pt-BR"/>
        </w:rPr>
        <w:t>–</w:t>
      </w:r>
      <w:r w:rsidR="0017210F" w:rsidRPr="0017210F">
        <w:rPr>
          <w:sz w:val="23"/>
          <w:lang w:val="pt-BR"/>
        </w:rPr>
        <w:t>Interposto o recurso, o Pregoeiro poderá reconsiderar a sua decisão ou encaminhá-lo devidamente informando à autoridadecompetente.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doobjeto.</w:t>
      </w:r>
    </w:p>
    <w:p w:rsidR="00B773E6" w:rsidRPr="0017210F" w:rsidRDefault="00FA126F" w:rsidP="00FA126F">
      <w:pPr>
        <w:pStyle w:val="PargrafodaLista"/>
        <w:tabs>
          <w:tab w:val="left" w:pos="591"/>
        </w:tabs>
        <w:spacing w:before="2"/>
        <w:ind w:right="108"/>
        <w:rPr>
          <w:sz w:val="23"/>
          <w:lang w:val="pt-BR"/>
        </w:rPr>
      </w:pPr>
      <w:r w:rsidRPr="00FA126F">
        <w:rPr>
          <w:sz w:val="23"/>
          <w:lang w:val="pt-BR"/>
        </w:rPr>
        <w:t xml:space="preserve">12.7 </w:t>
      </w:r>
      <w:r w:rsidR="0017210F" w:rsidRPr="00FA126F">
        <w:rPr>
          <w:sz w:val="23"/>
          <w:lang w:val="pt-BR"/>
        </w:rPr>
        <w:t>-</w:t>
      </w:r>
      <w:r w:rsidR="0017210F" w:rsidRPr="0017210F">
        <w:rPr>
          <w:sz w:val="23"/>
          <w:lang w:val="pt-BR"/>
        </w:rPr>
        <w:t xml:space="preserve">Os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úteis no horário de 7:00 horas às 13:00 horas. Não serão reconhecidos os recursos interpostos por fax e aqueles com os respectivos prazos legaisvencidos.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sidRPr="00FA126F">
        <w:rPr>
          <w:lang w:val="pt-BR"/>
        </w:rPr>
        <w:t>13</w:t>
      </w:r>
      <w:r w:rsidR="0017210F" w:rsidRPr="00FA126F">
        <w:rPr>
          <w:lang w:val="pt-BR"/>
        </w:rPr>
        <w:t>– DA ADJUDICAÇÃO E</w:t>
      </w:r>
      <w:r w:rsidR="00901C07">
        <w:rPr>
          <w:lang w:val="pt-BR"/>
        </w:rPr>
        <w:t xml:space="preserve"> </w:t>
      </w:r>
      <w:r w:rsidR="0017210F" w:rsidRPr="00FA126F">
        <w:rPr>
          <w:lang w:val="pt-BR"/>
        </w:rPr>
        <w:t>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w:t>
      </w:r>
      <w:r w:rsidR="00901C07">
        <w:rPr>
          <w:sz w:val="23"/>
          <w:lang w:val="pt-BR"/>
        </w:rPr>
        <w:t xml:space="preserve"> </w:t>
      </w:r>
      <w:r w:rsidR="0017210F" w:rsidRPr="0017210F">
        <w:rPr>
          <w:sz w:val="23"/>
          <w:lang w:val="pt-BR"/>
        </w:rPr>
        <w:t>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AutoridadeCompetenteadjudicaráoobjetoaolicitantevencedorehomologaráoprocedimentolicitatório.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17210F" w:rsidRPr="0017210F">
        <w:rPr>
          <w:lang w:val="pt-BR"/>
        </w:rPr>
        <w:t>– DA ATA E VALIDADE DO REGISTRO DEPREÇOS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proofErr w:type="gramStart"/>
      <w:r w:rsidR="0017210F" w:rsidRPr="0017210F">
        <w:rPr>
          <w:sz w:val="23"/>
          <w:lang w:val="pt-BR"/>
        </w:rPr>
        <w:lastRenderedPageBreak/>
        <w:t>paraassinar</w:t>
      </w:r>
      <w:r w:rsidR="00A14E3B">
        <w:rPr>
          <w:sz w:val="23"/>
          <w:lang w:val="pt-BR"/>
        </w:rPr>
        <w:t>a</w:t>
      </w:r>
      <w:r w:rsidR="0017210F" w:rsidRPr="0017210F">
        <w:rPr>
          <w:sz w:val="23"/>
          <w:lang w:val="pt-BR"/>
        </w:rPr>
        <w:t>ARP,observadooprazodevalidadedaproposta</w:t>
      </w:r>
      <w:proofErr w:type="gramEnd"/>
      <w:r w:rsidR="0017210F" w:rsidRPr="0017210F">
        <w:rPr>
          <w:sz w:val="23"/>
          <w:lang w:val="pt-BR"/>
        </w:rPr>
        <w:t>,sobpenadedecairdodireitoaterseu</w:t>
      </w:r>
    </w:p>
    <w:p w:rsidR="00B773E6" w:rsidRPr="0017210F" w:rsidRDefault="0017210F">
      <w:pPr>
        <w:pStyle w:val="Corpodetexto"/>
        <w:spacing w:before="40"/>
        <w:ind w:left="122"/>
        <w:jc w:val="both"/>
        <w:rPr>
          <w:lang w:val="pt-BR"/>
        </w:rPr>
      </w:pPr>
      <w:proofErr w:type="gramStart"/>
      <w:r w:rsidRPr="0017210F">
        <w:rPr>
          <w:lang w:val="pt-BR"/>
        </w:rPr>
        <w:t>preço</w:t>
      </w:r>
      <w:proofErr w:type="gramEnd"/>
      <w:r w:rsidRPr="0017210F">
        <w:rPr>
          <w:lang w:val="pt-BR"/>
        </w:rPr>
        <w:t xml:space="preserve">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Se os licitantes adjudicatários, convocados dentro do prazo de validade de suas propostas, deixarem de assinar a ARP, não tendo solicitado prorrogação de prazo com justificativa aceita, o(a) Pregoeiro(a), examinará as propostas subsequentes e a habilitação dos licitantes, segundo a ordem de classificação, até a apuração da proposta que atenda ao Edital, podendo ainda, negociar opreço.</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 podendo ser prorrogada por igual período, nos termos da legislaçãopertinente.</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A critério do Município de Coração de Jesus, obedecida a ordem de classificação, os fornecedores, cujo(s) preço(s) tenha(m) sido registrado(s) na ARP, será(</w:t>
      </w:r>
      <w:proofErr w:type="spellStart"/>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ao Edital e aAta.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caso contrário, o signatário da Ata poderá requerer,por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desse com o preço vigente no mercado, mediante petição a ser protocolizada no Setor de Licitações e compras, </w:t>
      </w:r>
      <w:r w:rsidR="0017210F" w:rsidRPr="0017210F">
        <w:rPr>
          <w:b/>
          <w:sz w:val="23"/>
          <w:lang w:val="pt-BR"/>
        </w:rPr>
        <w:t>Praça Dr. Samuel Barreto, s/nº – Centro – Coração deJesus-MG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nº8.666/93.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xml:space="preserve">- Os fornecedores que tiverem seus preços registrados deverão designar um membro efetivo de seu quadro permanente de empregados como responsável pela ARP junto ao Município de Coração </w:t>
      </w:r>
      <w:r w:rsidR="00296316" w:rsidRPr="0017210F">
        <w:rPr>
          <w:sz w:val="23"/>
          <w:lang w:val="pt-BR"/>
        </w:rPr>
        <w:t>de Jesus</w:t>
      </w:r>
      <w:r w:rsidR="0017210F" w:rsidRPr="0017210F">
        <w:rPr>
          <w:sz w:val="23"/>
          <w:lang w:val="pt-BR"/>
        </w:rPr>
        <w:t>.</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xml:space="preserve">– O Setor de Licitações e compras poderá, a qualquer momento, solicitar aos fornecedores que tiverem seus preços registrados a substituição do responsável, caso o mesmo não conduza de forma satisfatória a administração da ARP e das contratações </w:t>
      </w:r>
      <w:r w:rsidR="00296316" w:rsidRPr="0017210F">
        <w:rPr>
          <w:sz w:val="23"/>
          <w:lang w:val="pt-BR"/>
        </w:rPr>
        <w:t>dela decorrentes</w:t>
      </w:r>
      <w:r w:rsidR="0017210F" w:rsidRPr="0017210F">
        <w:rPr>
          <w:sz w:val="23"/>
          <w:lang w:val="pt-BR"/>
        </w:rPr>
        <w:t>.</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xml:space="preserve">- A Contratada é obrigada a assegurar e facilitar o acompanhamento e a fiscalização do contrato pelo Setor de Compras e Licitações, bem como permitir o acesso a informações </w:t>
      </w:r>
      <w:r w:rsidR="00296316" w:rsidRPr="0017210F">
        <w:rPr>
          <w:sz w:val="23"/>
          <w:lang w:val="pt-BR"/>
        </w:rPr>
        <w:t>consideradas necessárias</w:t>
      </w:r>
      <w:r w:rsidR="0017210F" w:rsidRPr="0017210F">
        <w:rPr>
          <w:sz w:val="23"/>
          <w:lang w:val="pt-BR"/>
        </w:rPr>
        <w:t>.</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xml:space="preserve">- O Município de Coração de Jesus não se responsabilizará por contatos realizados com setores ou pessoas não autorizados, salvo nas hipóteses previstas, expressamente, na Ata ou Termo </w:t>
      </w:r>
      <w:r w:rsidR="00296316" w:rsidRPr="0017210F">
        <w:rPr>
          <w:sz w:val="23"/>
          <w:lang w:val="pt-BR"/>
        </w:rPr>
        <w:t>de Referência</w:t>
      </w:r>
      <w:r w:rsidR="0017210F" w:rsidRPr="0017210F">
        <w:rPr>
          <w:sz w:val="23"/>
          <w:lang w:val="pt-BR"/>
        </w:rPr>
        <w:t>.</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xml:space="preserve">- O acompanhamento e a fiscalização do Setor de Compras e Licitações não excluem nem reduzem a responsabilidade da Contratada pelo correto cumprimento das obrigações decorrentes </w:t>
      </w:r>
      <w:r w:rsidR="00296316" w:rsidRPr="0017210F">
        <w:rPr>
          <w:sz w:val="23"/>
          <w:lang w:val="pt-BR"/>
        </w:rPr>
        <w:t>da contratação</w:t>
      </w:r>
      <w:r w:rsidR="0017210F" w:rsidRPr="0017210F">
        <w:rPr>
          <w:sz w:val="23"/>
          <w:lang w:val="pt-BR"/>
        </w:rPr>
        <w:t>.</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 w:val="23"/>
          <w:lang w:val="pt-BR"/>
        </w:rPr>
        <w:t xml:space="preserve"> 15 </w:t>
      </w:r>
      <w:r w:rsidR="00296316" w:rsidRPr="003C5A79">
        <w:rPr>
          <w:b/>
          <w:sz w:val="23"/>
          <w:lang w:val="pt-BR"/>
        </w:rPr>
        <w:t>- DO</w:t>
      </w:r>
      <w:r w:rsidR="0017210F" w:rsidRPr="003C5A79">
        <w:rPr>
          <w:b/>
          <w:sz w:val="23"/>
          <w:lang w:val="pt-BR"/>
        </w:rPr>
        <w:t xml:space="preserve"> RECURSO</w:t>
      </w:r>
      <w:r w:rsidR="004D08C8">
        <w:rPr>
          <w:b/>
          <w:sz w:val="23"/>
          <w:lang w:val="pt-BR"/>
        </w:rPr>
        <w:t xml:space="preserve"> </w:t>
      </w:r>
      <w:r w:rsidR="0017210F" w:rsidRPr="003C5A79">
        <w:rPr>
          <w:b/>
          <w:sz w:val="23"/>
          <w:lang w:val="pt-BR"/>
        </w:rPr>
        <w:t>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xml:space="preserve">- As despesas decorrentes da contratação do objeto deste Pregão correrão à conta dos recursos específicos consignados no orçamento da PREFEITURA MUNICIPAL DE CORAÇÃO DE JESUS, </w:t>
      </w:r>
      <w:r w:rsidR="00296316" w:rsidRPr="0017210F">
        <w:rPr>
          <w:sz w:val="23"/>
          <w:lang w:val="pt-BR"/>
        </w:rPr>
        <w:t>constante da Nota de Empenho especifica</w:t>
      </w:r>
      <w:r w:rsidR="0017210F" w:rsidRPr="0017210F">
        <w:rPr>
          <w:sz w:val="23"/>
          <w:lang w:val="pt-BR"/>
        </w:rPr>
        <w:t xml:space="preserve">/contrato ou outro </w:t>
      </w:r>
      <w:r w:rsidR="00296316" w:rsidRPr="0017210F">
        <w:rPr>
          <w:sz w:val="23"/>
          <w:lang w:val="pt-BR"/>
        </w:rPr>
        <w:t>instrumento hábil.</w:t>
      </w:r>
    </w:p>
    <w:p w:rsidR="00B773E6" w:rsidRPr="002B1EE0" w:rsidRDefault="00B773E6">
      <w:pPr>
        <w:pStyle w:val="Corpodetexto"/>
        <w:spacing w:before="11"/>
        <w:rPr>
          <w:b/>
          <w:sz w:val="20"/>
          <w:lang w:val="pt-BR"/>
        </w:rPr>
      </w:pPr>
    </w:p>
    <w:p w:rsidR="00B773E6" w:rsidRPr="00EE08C5" w:rsidRDefault="002B1EE0" w:rsidP="00EE08C5">
      <w:pPr>
        <w:tabs>
          <w:tab w:val="left" w:pos="411"/>
        </w:tabs>
        <w:spacing w:before="71" w:line="262" w:lineRule="exact"/>
        <w:rPr>
          <w:b/>
          <w:sz w:val="23"/>
          <w:lang w:val="pt-BR"/>
        </w:rPr>
      </w:pPr>
      <w:r w:rsidRPr="002B1EE0">
        <w:rPr>
          <w:b/>
          <w:sz w:val="23"/>
          <w:lang w:val="pt-BR"/>
        </w:rPr>
        <w:t>16</w:t>
      </w:r>
      <w:r w:rsidR="0017210F" w:rsidRPr="002B1EE0">
        <w:rPr>
          <w:b/>
          <w:sz w:val="23"/>
          <w:lang w:val="pt-BR"/>
        </w:rPr>
        <w:t>- DA</w:t>
      </w:r>
      <w:r w:rsidR="00F97B98">
        <w:rPr>
          <w:b/>
          <w:sz w:val="23"/>
          <w:lang w:val="pt-BR"/>
        </w:rPr>
        <w:t xml:space="preserve"> </w:t>
      </w:r>
      <w:r w:rsidR="0017210F" w:rsidRPr="002B1EE0">
        <w:rPr>
          <w:b/>
          <w:sz w:val="23"/>
          <w:lang w:val="pt-BR"/>
        </w:rPr>
        <w:t>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xml:space="preserve">– O objeto deste PREGÃO será registrado em Ata de Registro de Preços e contratados consoante às </w:t>
      </w:r>
      <w:r w:rsidR="0017210F" w:rsidRPr="0017210F">
        <w:rPr>
          <w:sz w:val="23"/>
          <w:lang w:val="pt-BR"/>
        </w:rPr>
        <w:lastRenderedPageBreak/>
        <w:t xml:space="preserve">regras próprias </w:t>
      </w:r>
      <w:r w:rsidR="00296316" w:rsidRPr="0017210F">
        <w:rPr>
          <w:sz w:val="23"/>
          <w:lang w:val="pt-BR"/>
        </w:rPr>
        <w:t>do Sistema</w:t>
      </w:r>
      <w:r w:rsidR="0017210F" w:rsidRPr="0017210F">
        <w:rPr>
          <w:sz w:val="23"/>
          <w:lang w:val="pt-BR"/>
        </w:rPr>
        <w:t>.</w:t>
      </w:r>
    </w:p>
    <w:p w:rsidR="00B773E6" w:rsidRPr="0017210F" w:rsidRDefault="002B1EE0">
      <w:pPr>
        <w:pStyle w:val="Corpodetexto"/>
        <w:ind w:left="122" w:right="117"/>
        <w:jc w:val="both"/>
        <w:rPr>
          <w:lang w:val="pt-BR"/>
        </w:rPr>
      </w:pPr>
      <w:r>
        <w:rPr>
          <w:lang w:val="pt-BR"/>
        </w:rPr>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 xml:space="preserve">A proponente adjudicatária deverá comparecer para assinatura da Ata de Registro de Preços no prazo de 05 (cinco) dias úteis, contados a partir da data da convocação expedida pelo Setor de Licitações e Contratos, sito à Praça Dr. Samuel Barreto, s/nº, centro, Coração </w:t>
      </w:r>
      <w:r w:rsidR="00296316" w:rsidRPr="0017210F">
        <w:rPr>
          <w:sz w:val="23"/>
          <w:lang w:val="pt-BR"/>
        </w:rPr>
        <w:t>de Jesus</w:t>
      </w:r>
      <w:r w:rsidR="0017210F" w:rsidRPr="0017210F">
        <w:rPr>
          <w:sz w:val="23"/>
          <w:lang w:val="pt-BR"/>
        </w:rPr>
        <w:t>/MG.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 xml:space="preserve">A convocação referida pode ser formalizada por qualquer meio de comunicação que comprove a data do </w:t>
      </w:r>
      <w:r w:rsidR="00296316" w:rsidRPr="0017210F">
        <w:rPr>
          <w:sz w:val="23"/>
          <w:lang w:val="pt-BR"/>
        </w:rPr>
        <w:t>correspondente recebimento</w:t>
      </w:r>
      <w:r w:rsidR="0017210F" w:rsidRPr="0017210F">
        <w:rPr>
          <w:sz w:val="23"/>
          <w:lang w:val="pt-BR"/>
        </w:rPr>
        <w:t>.</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w:t>
      </w:r>
      <w:r w:rsidR="00296316" w:rsidRPr="0017210F">
        <w:rPr>
          <w:sz w:val="23"/>
          <w:lang w:val="pt-BR"/>
        </w:rPr>
        <w:t>) ou</w:t>
      </w:r>
      <w:r w:rsidR="0017210F" w:rsidRPr="0017210F">
        <w:rPr>
          <w:sz w:val="23"/>
          <w:lang w:val="pt-BR"/>
        </w:rPr>
        <w:t xml:space="preserve">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 xml:space="preserve">Também para assinatura da Ata de Registro de Preços e para o(s) contrato(s) dela decorrente ou para retirada da(s) Nota(s) de Empenho, a proponente adjudicatária deverá indicar o representante legal ou procurador constituído para tanto, acompanhado dos </w:t>
      </w:r>
      <w:r w:rsidR="00296316" w:rsidRPr="0017210F">
        <w:rPr>
          <w:sz w:val="23"/>
          <w:lang w:val="pt-BR"/>
        </w:rPr>
        <w:t>documentos correspondentes</w:t>
      </w:r>
      <w:r w:rsidR="0017210F" w:rsidRPr="0017210F">
        <w:rPr>
          <w:sz w:val="23"/>
          <w:lang w:val="pt-BR"/>
        </w:rPr>
        <w:t>.</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r w:rsidR="00296316" w:rsidRPr="0017210F">
        <w:rPr>
          <w:sz w:val="23"/>
          <w:lang w:val="pt-BR"/>
        </w:rPr>
        <w:t>apelações</w:t>
      </w:r>
      <w:r w:rsidR="0017210F" w:rsidRPr="0017210F">
        <w:rPr>
          <w:sz w:val="23"/>
          <w:lang w:val="pt-BR"/>
        </w:rPr>
        <w:t xml:space="preserve"> previstas no item17.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 xml:space="preserve"> 18</w:t>
      </w:r>
      <w:r w:rsidR="0017210F" w:rsidRPr="002B1EE0">
        <w:rPr>
          <w:lang w:val="pt-BR"/>
        </w:rPr>
        <w:t>- DAS DISPOSIÇÕESGERAIS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xml:space="preserve">- Fica assegurado à Prefeitura Municipal o direito de, no interesse da Administração, anular ou revogar, qualquer tempo, no todo ou em parte, a presente licitação, dando ciência aos participantes, na forma da </w:t>
      </w:r>
      <w:r w:rsidR="00296316" w:rsidRPr="003C5A79">
        <w:rPr>
          <w:sz w:val="23"/>
          <w:lang w:val="pt-BR"/>
        </w:rPr>
        <w:t>legislação vigente</w:t>
      </w:r>
      <w:r w:rsidR="0017210F" w:rsidRPr="003C5A79">
        <w:rPr>
          <w:sz w:val="23"/>
          <w:lang w:val="pt-BR"/>
        </w:rPr>
        <w:t>.</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 xml:space="preserve">à igualdade de oportunidade entre as licitantes e desde que não comprometam o interesse público, a finalidade e a segurança </w:t>
      </w:r>
      <w:r w:rsidR="00296316" w:rsidRPr="0017210F">
        <w:rPr>
          <w:sz w:val="23"/>
          <w:lang w:val="pt-BR"/>
        </w:rPr>
        <w:t>da contratação</w:t>
      </w:r>
      <w:r w:rsidR="0017210F" w:rsidRPr="0017210F">
        <w:rPr>
          <w:sz w:val="23"/>
          <w:lang w:val="pt-BR"/>
        </w:rPr>
        <w:t>.</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xml:space="preserve">- O Pregoeiro, e sua Equipe de Apoio, no interesse público, poderão relevar omissões puramente formais, desde que não reste infringido o princípio da vinculação ao </w:t>
      </w:r>
      <w:r w:rsidR="00296316" w:rsidRPr="0017210F">
        <w:rPr>
          <w:sz w:val="23"/>
          <w:lang w:val="pt-BR"/>
        </w:rPr>
        <w:t>instrumento convocatório</w:t>
      </w:r>
      <w:r w:rsidR="0017210F" w:rsidRPr="0017210F">
        <w:rPr>
          <w:sz w:val="23"/>
          <w:lang w:val="pt-BR"/>
        </w:rPr>
        <w:t>.</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17210F" w:rsidRPr="0017210F">
        <w:rPr>
          <w:b/>
          <w:sz w:val="23"/>
          <w:lang w:val="pt-BR"/>
        </w:rPr>
        <w:t xml:space="preserve">- </w:t>
      </w:r>
      <w:r w:rsidR="0017210F" w:rsidRPr="0017210F">
        <w:rPr>
          <w:sz w:val="23"/>
          <w:lang w:val="pt-BR"/>
        </w:rPr>
        <w:t xml:space="preserve">É facultado à licitante formular protestos, consignando em atas dos trabalhos, para prevenir responsabilidade, prover a conservação ou ressalva de seus direitos ou para simplesmente manifestar qualquer intenção de </w:t>
      </w:r>
      <w:r w:rsidR="00296316" w:rsidRPr="0017210F">
        <w:rPr>
          <w:sz w:val="23"/>
          <w:lang w:val="pt-BR"/>
        </w:rPr>
        <w:t>modo formal</w:t>
      </w:r>
      <w:r w:rsidR="0017210F" w:rsidRPr="0017210F">
        <w:rPr>
          <w:sz w:val="23"/>
          <w:lang w:val="pt-BR"/>
        </w:rPr>
        <w:t>;</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xml:space="preserve">- É </w:t>
      </w:r>
      <w:r w:rsidR="00296316" w:rsidRPr="003C5A79">
        <w:rPr>
          <w:sz w:val="23"/>
          <w:lang w:val="pt-BR"/>
        </w:rPr>
        <w:t>facultada</w:t>
      </w:r>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w:t>
      </w:r>
      <w:r w:rsidR="00296316" w:rsidRPr="003C5A79">
        <w:rPr>
          <w:sz w:val="23"/>
          <w:lang w:val="pt-BR"/>
        </w:rPr>
        <w:t>sessão pública</w:t>
      </w:r>
      <w:r w:rsidR="0017210F" w:rsidRPr="003C5A79">
        <w:rPr>
          <w:sz w:val="23"/>
          <w:lang w:val="pt-BR"/>
        </w:rPr>
        <w:t>;</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xml:space="preserve">- Não serão conhecidos os pedidos de esclarecimentos ou impugnações, vencidos os respectivos </w:t>
      </w:r>
      <w:r w:rsidR="00296316" w:rsidRPr="003C5A79">
        <w:rPr>
          <w:sz w:val="23"/>
          <w:lang w:val="pt-BR"/>
        </w:rPr>
        <w:t>prazos legais</w:t>
      </w:r>
      <w:r w:rsidR="0017210F" w:rsidRPr="003C5A79">
        <w:rPr>
          <w:sz w:val="23"/>
          <w:lang w:val="pt-BR"/>
        </w:rPr>
        <w:t>;</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xml:space="preserve">- Os proponentes assumem todos os custos de preparação e apresentação de suas propostas e a Prefeitura Municipal não será, em nenhum caso, responsável por esses custos, independentemente da condução ou do resultado do </w:t>
      </w:r>
      <w:r w:rsidR="00296316" w:rsidRPr="003C5A79">
        <w:rPr>
          <w:sz w:val="23"/>
          <w:lang w:val="pt-BR"/>
        </w:rPr>
        <w:t>processo licitatório</w:t>
      </w:r>
      <w:r w:rsidR="0017210F" w:rsidRPr="003C5A79">
        <w:rPr>
          <w:sz w:val="23"/>
          <w:lang w:val="pt-BR"/>
        </w:rPr>
        <w:t>;</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xml:space="preserve">- Os proponentes são responsáveis pela fidelidade e legitimidade das informações e dos documentos apresentados em qualquer fase </w:t>
      </w:r>
      <w:r w:rsidR="00296316" w:rsidRPr="003C5A79">
        <w:rPr>
          <w:sz w:val="23"/>
          <w:lang w:val="pt-BR"/>
        </w:rPr>
        <w:t>da licitação</w:t>
      </w:r>
      <w:r w:rsidR="0017210F" w:rsidRPr="003C5A79">
        <w:rPr>
          <w:sz w:val="23"/>
          <w:lang w:val="pt-BR"/>
        </w:rPr>
        <w:t>;</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sz w:val="23"/>
          <w:lang w:val="pt-BR"/>
        </w:rPr>
        <w:t>Nãohavendoexpedienteouocorrendoqualquerfatosupervenientequeimpeçaarealizaçãodo</w:t>
      </w:r>
    </w:p>
    <w:p w:rsidR="00B773E6" w:rsidRPr="0017210F" w:rsidRDefault="00296316">
      <w:pPr>
        <w:pStyle w:val="Corpodetexto"/>
        <w:spacing w:before="40"/>
        <w:ind w:left="122" w:right="116"/>
        <w:jc w:val="both"/>
        <w:rPr>
          <w:lang w:val="pt-BR"/>
        </w:rPr>
      </w:pPr>
      <w:r w:rsidRPr="0017210F">
        <w:rPr>
          <w:lang w:val="pt-BR"/>
        </w:rPr>
        <w:t>Certame</w:t>
      </w:r>
      <w:r w:rsidR="0017210F" w:rsidRPr="0017210F">
        <w:rPr>
          <w:lang w:val="pt-BR"/>
        </w:rPr>
        <w:t xml:space="preserve"> na data marcada, a sessão será automaticamente transferida para o primeiro dia útil </w:t>
      </w:r>
      <w:r w:rsidRPr="0017210F">
        <w:rPr>
          <w:lang w:val="pt-BR"/>
        </w:rPr>
        <w:t>subsequente</w:t>
      </w:r>
      <w:r w:rsidR="0017210F" w:rsidRPr="0017210F">
        <w:rPr>
          <w:lang w:val="pt-BR"/>
        </w:rPr>
        <w:t xml:space="preserve">, no mesmo horário e </w:t>
      </w:r>
      <w:r w:rsidRPr="0017210F">
        <w:rPr>
          <w:lang w:val="pt-BR"/>
        </w:rPr>
        <w:t>locais anteriormente estabelecidos</w:t>
      </w:r>
      <w:r w:rsidR="0017210F" w:rsidRPr="0017210F">
        <w:rPr>
          <w:lang w:val="pt-BR"/>
        </w:rPr>
        <w:t>,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17210F" w:rsidRPr="0017210F">
        <w:rPr>
          <w:b/>
          <w:sz w:val="23"/>
          <w:lang w:val="pt-BR"/>
        </w:rPr>
        <w:t xml:space="preserve">- </w:t>
      </w:r>
      <w:r w:rsidR="0017210F" w:rsidRPr="0017210F">
        <w:rPr>
          <w:sz w:val="23"/>
          <w:lang w:val="pt-BR"/>
        </w:rPr>
        <w:t xml:space="preserve">Na contagem dos prazos estabelecidos neste Edital e seus Anexos, excluir-se-á o dia do início e </w:t>
      </w:r>
      <w:r w:rsidR="0017210F" w:rsidRPr="0017210F">
        <w:rPr>
          <w:sz w:val="23"/>
          <w:lang w:val="pt-BR"/>
        </w:rPr>
        <w:lastRenderedPageBreak/>
        <w:t xml:space="preserve">incluir-se-á o do vencimento. Só se iniciam e vencem os prazos em dias de expediente da Prefeitura Municipal de Coração </w:t>
      </w:r>
      <w:r w:rsidR="00296316" w:rsidRPr="0017210F">
        <w:rPr>
          <w:sz w:val="23"/>
          <w:lang w:val="pt-BR"/>
        </w:rPr>
        <w:t>de Jesus</w:t>
      </w:r>
      <w:r w:rsidR="0017210F" w:rsidRPr="0017210F">
        <w:rPr>
          <w:sz w:val="23"/>
          <w:lang w:val="pt-BR"/>
        </w:rPr>
        <w:t>/MG.</w:t>
      </w:r>
    </w:p>
    <w:p w:rsidR="00B773E6" w:rsidRPr="0017210F" w:rsidRDefault="002B1EE0" w:rsidP="003C5A79">
      <w:pPr>
        <w:pStyle w:val="PargrafodaLista"/>
        <w:tabs>
          <w:tab w:val="left" w:pos="721"/>
        </w:tabs>
        <w:spacing w:before="2"/>
        <w:ind w:right="109"/>
        <w:rPr>
          <w:sz w:val="23"/>
          <w:lang w:val="pt-BR"/>
        </w:rPr>
      </w:pPr>
      <w:r>
        <w:rPr>
          <w:sz w:val="23"/>
          <w:lang w:val="pt-BR"/>
        </w:rPr>
        <w:t>18</w:t>
      </w:r>
      <w:r w:rsidR="003C5A79">
        <w:rPr>
          <w:sz w:val="23"/>
          <w:lang w:val="pt-BR"/>
        </w:rPr>
        <w:t xml:space="preserve">.11 </w:t>
      </w:r>
      <w:r w:rsidR="0017210F" w:rsidRPr="0017210F">
        <w:rPr>
          <w:sz w:val="23"/>
          <w:lang w:val="pt-BR"/>
        </w:rPr>
        <w:t xml:space="preserve">- A apresentação da proposta implicará pleno conhecimento e aceitação, por parte do licitante, das condições estabelecidas neste Edital e </w:t>
      </w:r>
      <w:r w:rsidR="00296316" w:rsidRPr="0017210F">
        <w:rPr>
          <w:sz w:val="23"/>
          <w:lang w:val="pt-BR"/>
        </w:rPr>
        <w:t>seus Anexos</w:t>
      </w:r>
      <w:r w:rsidR="0017210F" w:rsidRPr="0017210F">
        <w:rPr>
          <w:sz w:val="23"/>
          <w:lang w:val="pt-BR"/>
        </w:rPr>
        <w:t>;</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(38)3228-2282;</w:t>
      </w:r>
    </w:p>
    <w:p w:rsidR="00B773E6" w:rsidRPr="003C5A79" w:rsidRDefault="002B1EE0" w:rsidP="003C5A79">
      <w:pPr>
        <w:tabs>
          <w:tab w:val="left" w:pos="699"/>
        </w:tabs>
        <w:spacing w:line="264" w:lineRule="exact"/>
        <w:rPr>
          <w:sz w:val="23"/>
          <w:lang w:val="pt-BR"/>
        </w:rPr>
      </w:pPr>
      <w:r>
        <w:rPr>
          <w:sz w:val="23"/>
          <w:lang w:val="pt-BR"/>
        </w:rPr>
        <w:t>18</w:t>
      </w:r>
      <w:r w:rsidR="003C5A79" w:rsidRPr="003C5A79">
        <w:rPr>
          <w:sz w:val="23"/>
          <w:lang w:val="pt-BR"/>
        </w:rPr>
        <w:t>.13</w:t>
      </w:r>
      <w:r w:rsidR="0017210F" w:rsidRPr="003C5A79">
        <w:rPr>
          <w:sz w:val="23"/>
          <w:lang w:val="pt-BR"/>
        </w:rPr>
        <w:t xml:space="preserve">- As dúvidas a serem dirimidas por telefone serão somente aquelas de ordem </w:t>
      </w:r>
      <w:r w:rsidR="00296316" w:rsidRPr="003C5A79">
        <w:rPr>
          <w:sz w:val="23"/>
          <w:lang w:val="pt-BR"/>
        </w:rPr>
        <w:t>estritamente informal</w:t>
      </w:r>
      <w:r w:rsidR="0017210F" w:rsidRPr="003C5A79">
        <w:rPr>
          <w:sz w:val="23"/>
          <w:lang w:val="pt-BR"/>
        </w:rPr>
        <w:t>;</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xml:space="preserve">, contado do encerramento da licitação (transcorrido o prazo regulamentar para interposição de recurso contra o resultado da licitação ou, se for o caso, denegados os recursos interpostos), após o que </w:t>
      </w:r>
      <w:r w:rsidR="00296316" w:rsidRPr="0017210F">
        <w:rPr>
          <w:sz w:val="23"/>
          <w:lang w:val="pt-BR"/>
        </w:rPr>
        <w:t>serão 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 xml:space="preserve">(vinte e cinco por cento) do valor </w:t>
      </w:r>
      <w:r w:rsidR="00296316" w:rsidRPr="0017210F">
        <w:rPr>
          <w:sz w:val="23"/>
          <w:lang w:val="pt-BR"/>
        </w:rPr>
        <w:t>inicial Contratado</w:t>
      </w:r>
      <w:r w:rsidR="0017210F" w:rsidRPr="0017210F">
        <w:rPr>
          <w:sz w:val="23"/>
          <w:lang w:val="pt-BR"/>
        </w:rPr>
        <w:t>;</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17210F" w:rsidRPr="0017210F">
        <w:rPr>
          <w:b/>
          <w:sz w:val="23"/>
          <w:lang w:val="pt-BR"/>
        </w:rPr>
        <w:t xml:space="preserve">- </w:t>
      </w:r>
      <w:r w:rsidR="0017210F" w:rsidRPr="0017210F">
        <w:rPr>
          <w:sz w:val="23"/>
          <w:lang w:val="pt-BR"/>
        </w:rPr>
        <w:t xml:space="preserve">Aos casos omissos aplicar-se-ão as demais disposições constantes na Lei nº </w:t>
      </w:r>
      <w:r w:rsidR="00296316" w:rsidRPr="0017210F">
        <w:rPr>
          <w:sz w:val="23"/>
          <w:lang w:val="pt-BR"/>
        </w:rPr>
        <w:t>10.520/2002 Decreto</w:t>
      </w:r>
      <w:r w:rsidR="0017210F" w:rsidRPr="0017210F">
        <w:rPr>
          <w:sz w:val="23"/>
          <w:lang w:val="pt-BR"/>
        </w:rPr>
        <w:t xml:space="preserve"> nº 3.555/2000, e na Lei nº8666/1993;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xml:space="preserve">– Fazem parte complementar e inseparável deste edital </w:t>
      </w:r>
      <w:r w:rsidR="00296316" w:rsidRPr="0017210F">
        <w:rPr>
          <w:sz w:val="23"/>
          <w:lang w:val="pt-BR"/>
        </w:rPr>
        <w:t>os anexos</w:t>
      </w:r>
      <w:r w:rsidR="0017210F" w:rsidRPr="0017210F">
        <w:rPr>
          <w:sz w:val="23"/>
          <w:lang w:val="pt-BR"/>
        </w:rPr>
        <w:t xml:space="preserve">: Anexo I – Termo </w:t>
      </w:r>
      <w:r w:rsidR="00296316" w:rsidRPr="0017210F">
        <w:rPr>
          <w:sz w:val="23"/>
          <w:lang w:val="pt-BR"/>
        </w:rPr>
        <w:t>de Referência</w:t>
      </w:r>
      <w:r w:rsidR="0017210F" w:rsidRPr="0017210F">
        <w:rPr>
          <w:sz w:val="23"/>
          <w:lang w:val="pt-BR"/>
        </w:rPr>
        <w:t>;</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296316">
      <w:pPr>
        <w:pStyle w:val="Corpodetexto"/>
        <w:spacing w:line="261" w:lineRule="exact"/>
        <w:ind w:left="122"/>
        <w:jc w:val="both"/>
        <w:rPr>
          <w:lang w:val="pt-BR"/>
        </w:rPr>
      </w:pPr>
      <w:r w:rsidRPr="0017210F">
        <w:rPr>
          <w:lang w:val="pt-BR"/>
        </w:rPr>
        <w:t>Anexo VIU</w:t>
      </w:r>
      <w:r w:rsidR="0017210F" w:rsidRPr="0017210F">
        <w:rPr>
          <w:lang w:val="pt-BR"/>
        </w:rPr>
        <w:t xml:space="preserve">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17210F" w:rsidRPr="0017210F">
        <w:rPr>
          <w:b/>
          <w:sz w:val="23"/>
          <w:lang w:val="pt-BR"/>
        </w:rPr>
        <w:t xml:space="preserve">– </w:t>
      </w:r>
      <w:r w:rsidR="0017210F" w:rsidRPr="0017210F">
        <w:rPr>
          <w:sz w:val="23"/>
          <w:lang w:val="pt-BR"/>
        </w:rPr>
        <w:t xml:space="preserve">Para dirimir quaisquer questões decorrentes da licitação, não resolvidas na esfera administrativa, será competente o foro da Comarca de Coração </w:t>
      </w:r>
      <w:r w:rsidR="00296316" w:rsidRPr="0017210F">
        <w:rPr>
          <w:sz w:val="23"/>
          <w:lang w:val="pt-BR"/>
        </w:rPr>
        <w:t>de Jesus</w:t>
      </w:r>
      <w:r w:rsidR="0017210F" w:rsidRPr="0017210F">
        <w:rPr>
          <w:sz w:val="23"/>
          <w:lang w:val="pt-BR"/>
        </w:rPr>
        <w:t>/MG.</w:t>
      </w:r>
    </w:p>
    <w:p w:rsidR="00B773E6" w:rsidRDefault="00B773E6">
      <w:pPr>
        <w:pStyle w:val="Corpodetexto"/>
        <w:rPr>
          <w:sz w:val="22"/>
          <w:lang w:val="pt-BR"/>
        </w:rPr>
      </w:pPr>
    </w:p>
    <w:p w:rsidR="00476273" w:rsidRPr="0017210F" w:rsidRDefault="00476273">
      <w:pPr>
        <w:pStyle w:val="Corpodetexto"/>
        <w:rPr>
          <w:sz w:val="22"/>
          <w:lang w:val="pt-BR"/>
        </w:rPr>
      </w:pPr>
    </w:p>
    <w:p w:rsidR="00B773E6" w:rsidRPr="0017210F" w:rsidRDefault="00B773E6">
      <w:pPr>
        <w:pStyle w:val="Corpodetexto"/>
        <w:spacing w:before="10"/>
        <w:rPr>
          <w:lang w:val="pt-BR"/>
        </w:rPr>
      </w:pPr>
    </w:p>
    <w:p w:rsidR="00B773E6" w:rsidRPr="0017210F" w:rsidRDefault="0017210F" w:rsidP="009F61B9">
      <w:pPr>
        <w:pStyle w:val="Corpodetexto"/>
        <w:ind w:right="-46"/>
        <w:jc w:val="right"/>
        <w:rPr>
          <w:lang w:val="pt-BR"/>
        </w:rPr>
      </w:pPr>
      <w:r w:rsidRPr="0017210F">
        <w:rPr>
          <w:lang w:val="pt-BR"/>
        </w:rPr>
        <w:t xml:space="preserve">Coração de Jesus – MG, </w:t>
      </w:r>
      <w:r w:rsidR="00AA383D">
        <w:rPr>
          <w:lang w:val="pt-BR"/>
        </w:rPr>
        <w:t xml:space="preserve">10 </w:t>
      </w:r>
      <w:r w:rsidR="00465E24">
        <w:rPr>
          <w:lang w:val="pt-BR"/>
        </w:rPr>
        <w:t>de outubro de 2023</w:t>
      </w:r>
      <w:r w:rsidR="00296316">
        <w:rPr>
          <w:lang w:val="pt-BR"/>
        </w:rPr>
        <w:t>.</w:t>
      </w:r>
    </w:p>
    <w:p w:rsidR="00B773E6" w:rsidRPr="0017210F" w:rsidRDefault="00B773E6">
      <w:pPr>
        <w:pStyle w:val="Corpodetexto"/>
        <w:rPr>
          <w:sz w:val="22"/>
          <w:lang w:val="pt-BR"/>
        </w:rPr>
      </w:pPr>
    </w:p>
    <w:p w:rsidR="00B773E6" w:rsidRDefault="00B773E6">
      <w:pPr>
        <w:pStyle w:val="Corpodetexto"/>
        <w:rPr>
          <w:sz w:val="22"/>
          <w:lang w:val="pt-BR"/>
        </w:rPr>
      </w:pPr>
    </w:p>
    <w:p w:rsidR="009F61B9" w:rsidRDefault="009F61B9">
      <w:pPr>
        <w:pStyle w:val="Corpodetexto"/>
        <w:rPr>
          <w:sz w:val="22"/>
          <w:lang w:val="pt-BR"/>
        </w:rPr>
      </w:pPr>
    </w:p>
    <w:p w:rsidR="009F61B9" w:rsidRDefault="009F61B9">
      <w:pPr>
        <w:pStyle w:val="Corpodetexto"/>
        <w:rPr>
          <w:sz w:val="22"/>
          <w:lang w:val="pt-BR"/>
        </w:rPr>
      </w:pPr>
    </w:p>
    <w:p w:rsidR="00476273" w:rsidRPr="0017210F" w:rsidRDefault="00476273">
      <w:pPr>
        <w:pStyle w:val="Corpodetexto"/>
        <w:rPr>
          <w:sz w:val="22"/>
          <w:lang w:val="pt-BR"/>
        </w:rPr>
      </w:pPr>
    </w:p>
    <w:p w:rsidR="00F86496" w:rsidRPr="00F86496" w:rsidRDefault="00F86496" w:rsidP="00F97B98">
      <w:pPr>
        <w:autoSpaceDE w:val="0"/>
        <w:autoSpaceDN w:val="0"/>
        <w:adjustRightInd w:val="0"/>
        <w:ind w:left="-180" w:right="-116"/>
        <w:rPr>
          <w:lang w:val="pt-BR"/>
        </w:rPr>
      </w:pPr>
      <w:r w:rsidRPr="00F86496">
        <w:rPr>
          <w:lang w:val="pt-BR"/>
        </w:rPr>
        <w:t>_________________________________</w:t>
      </w:r>
    </w:p>
    <w:p w:rsidR="00F86496" w:rsidRDefault="00F86496" w:rsidP="00F97B98">
      <w:pPr>
        <w:autoSpaceDE w:val="0"/>
        <w:autoSpaceDN w:val="0"/>
        <w:adjustRightInd w:val="0"/>
        <w:ind w:left="-180" w:right="-116"/>
        <w:rPr>
          <w:lang w:val="pt-BR"/>
        </w:rPr>
      </w:pPr>
      <w:r w:rsidRPr="00F86496">
        <w:rPr>
          <w:lang w:val="pt-BR"/>
        </w:rPr>
        <w:t>Ricardo Silva Barbosa</w:t>
      </w:r>
    </w:p>
    <w:p w:rsidR="0095536A" w:rsidRPr="00F86496" w:rsidRDefault="0095536A" w:rsidP="00F97B98">
      <w:pPr>
        <w:autoSpaceDE w:val="0"/>
        <w:autoSpaceDN w:val="0"/>
        <w:adjustRightInd w:val="0"/>
        <w:ind w:left="-180" w:right="-116"/>
        <w:rPr>
          <w:lang w:val="pt-BR"/>
        </w:rPr>
      </w:pPr>
      <w:r>
        <w:rPr>
          <w:lang w:val="pt-BR"/>
        </w:rPr>
        <w:t>CPF: 095.094.336.32</w:t>
      </w:r>
    </w:p>
    <w:p w:rsidR="00F86496" w:rsidRPr="00F86496" w:rsidRDefault="00F86496" w:rsidP="00F97B98">
      <w:pPr>
        <w:autoSpaceDE w:val="0"/>
        <w:autoSpaceDN w:val="0"/>
        <w:adjustRightInd w:val="0"/>
        <w:ind w:left="-180" w:right="-116"/>
        <w:rPr>
          <w:lang w:val="pt-BR"/>
        </w:rPr>
      </w:pPr>
      <w:r w:rsidRPr="00F86496">
        <w:rPr>
          <w:lang w:val="pt-BR"/>
        </w:rPr>
        <w:t>Responsável técnico</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Pr="003279BB" w:rsidRDefault="0017210F" w:rsidP="00EE08C5">
      <w:pPr>
        <w:ind w:right="-45"/>
        <w:jc w:val="center"/>
        <w:rPr>
          <w:sz w:val="24"/>
          <w:lang w:val="pt-BR"/>
        </w:rPr>
      </w:pPr>
      <w:r w:rsidRPr="0017210F">
        <w:rPr>
          <w:sz w:val="24"/>
          <w:lang w:val="pt-BR"/>
        </w:rPr>
        <w:t xml:space="preserve">PREGÃO PRESENCIAL PARA RP – </w:t>
      </w:r>
      <w:r w:rsidRPr="003279BB">
        <w:rPr>
          <w:sz w:val="24"/>
          <w:lang w:val="pt-BR"/>
        </w:rPr>
        <w:t xml:space="preserve">Nº </w:t>
      </w:r>
      <w:r w:rsidR="003E7B9C">
        <w:rPr>
          <w:sz w:val="24"/>
          <w:lang w:val="pt-BR"/>
        </w:rPr>
        <w:t>065/2023</w:t>
      </w:r>
    </w:p>
    <w:p w:rsidR="00B773E6" w:rsidRPr="003279BB" w:rsidRDefault="0017210F" w:rsidP="00EE08C5">
      <w:pPr>
        <w:ind w:right="-45"/>
        <w:jc w:val="center"/>
        <w:rPr>
          <w:sz w:val="24"/>
          <w:lang w:val="pt-BR"/>
        </w:rPr>
      </w:pPr>
      <w:r w:rsidRPr="003279BB">
        <w:rPr>
          <w:sz w:val="24"/>
          <w:lang w:val="pt-BR"/>
        </w:rPr>
        <w:t xml:space="preserve">PROCESSO LICITATÓRIO Nº </w:t>
      </w:r>
      <w:r w:rsidR="0095536A">
        <w:rPr>
          <w:sz w:val="24"/>
          <w:lang w:val="pt-BR"/>
        </w:rPr>
        <w:t>011</w:t>
      </w:r>
      <w:r w:rsidR="003E7B9C">
        <w:rPr>
          <w:sz w:val="24"/>
          <w:lang w:val="pt-BR"/>
        </w:rPr>
        <w:t>2/2023</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B773E6" w:rsidRPr="003279BB" w:rsidRDefault="0017210F">
      <w:pPr>
        <w:ind w:left="114" w:right="115"/>
        <w:jc w:val="both"/>
        <w:rPr>
          <w:sz w:val="24"/>
          <w:lang w:val="pt-BR"/>
        </w:rPr>
      </w:pPr>
      <w:r w:rsidRPr="003279BB">
        <w:rPr>
          <w:b/>
          <w:sz w:val="24"/>
          <w:lang w:val="pt-BR"/>
        </w:rPr>
        <w:t>1.0 - OBJETO</w:t>
      </w:r>
      <w:r w:rsidRPr="003279BB">
        <w:rPr>
          <w:sz w:val="24"/>
          <w:lang w:val="pt-BR"/>
        </w:rPr>
        <w:t xml:space="preserve">: Este Termo de Referência tem por objeto o Registro de </w:t>
      </w:r>
      <w:r w:rsidR="00EE08C5" w:rsidRPr="003279BB">
        <w:rPr>
          <w:sz w:val="24"/>
          <w:lang w:val="pt-BR"/>
        </w:rPr>
        <w:t xml:space="preserve">Preço para </w:t>
      </w:r>
      <w:r w:rsidR="00EF0AC7" w:rsidRPr="00EF0AC7">
        <w:rPr>
          <w:lang w:val="pt-BR"/>
        </w:rPr>
        <w:t>AQUISIÇÃO DE GENEROS DE PADARIA E CONFEITARIA DE FORMA PARCELADA DESTINADA A MANUTENÇÃO DAS SECRETARIAS MUNICIPAIS DESTA PREFEITURA</w:t>
      </w:r>
      <w:r w:rsidR="00EE08C5" w:rsidRPr="003279BB">
        <w:rPr>
          <w:sz w:val="24"/>
          <w:lang w:val="pt-BR"/>
        </w:rPr>
        <w:t>.</w:t>
      </w:r>
    </w:p>
    <w:p w:rsidR="00B773E6" w:rsidRPr="00502204" w:rsidRDefault="00B773E6">
      <w:pPr>
        <w:pStyle w:val="Corpodetexto"/>
        <w:spacing w:before="7"/>
        <w:rPr>
          <w:color w:val="FF0000"/>
          <w:sz w:val="25"/>
          <w:lang w:val="pt-BR"/>
        </w:rPr>
      </w:pPr>
    </w:p>
    <w:p w:rsidR="00B773E6" w:rsidRDefault="00EE08C5" w:rsidP="0095536A">
      <w:pPr>
        <w:ind w:left="114"/>
        <w:jc w:val="both"/>
        <w:rPr>
          <w:b/>
          <w:sz w:val="24"/>
          <w:lang w:val="pt-BR"/>
        </w:rPr>
      </w:pPr>
      <w:r w:rsidRPr="003279BB">
        <w:rPr>
          <w:b/>
          <w:sz w:val="24"/>
          <w:lang w:val="pt-BR"/>
        </w:rPr>
        <w:t>2.0 – ESPECIFICAÇÃO</w:t>
      </w:r>
    </w:p>
    <w:tbl>
      <w:tblPr>
        <w:tblW w:w="0" w:type="auto"/>
        <w:tblInd w:w="212"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firstRow="0" w:lastRow="0" w:firstColumn="0" w:lastColumn="0" w:noHBand="0" w:noVBand="0"/>
      </w:tblPr>
      <w:tblGrid>
        <w:gridCol w:w="817"/>
        <w:gridCol w:w="992"/>
        <w:gridCol w:w="1134"/>
        <w:gridCol w:w="6838"/>
      </w:tblGrid>
      <w:tr w:rsidR="0095536A" w:rsidTr="0095536A">
        <w:tc>
          <w:tcPr>
            <w:tcW w:w="817" w:type="dxa"/>
            <w:tcBorders>
              <w:top w:val="single" w:sz="4" w:space="0" w:color="000000"/>
              <w:bottom w:val="single" w:sz="4" w:space="0" w:color="000000"/>
              <w:right w:val="single" w:sz="4" w:space="0" w:color="000000"/>
            </w:tcBorders>
            <w:vAlign w:val="center"/>
          </w:tcPr>
          <w:p w:rsidR="0095536A" w:rsidRDefault="0095536A" w:rsidP="0095536A">
            <w:pPr>
              <w:autoSpaceDE w:val="0"/>
              <w:autoSpaceDN w:val="0"/>
              <w:adjustRightInd w:val="0"/>
              <w:jc w:val="center"/>
              <w:rPr>
                <w:rFonts w:ascii="Arial" w:hAnsi="Arial" w:cs="Arial"/>
                <w:b/>
              </w:rPr>
            </w:pPr>
            <w:r>
              <w:rPr>
                <w:rFonts w:ascii="Arial" w:hAnsi="Arial" w:cs="Arial"/>
                <w:b/>
              </w:rPr>
              <w:t>ITEM</w:t>
            </w:r>
          </w:p>
        </w:tc>
        <w:tc>
          <w:tcPr>
            <w:tcW w:w="992" w:type="dxa"/>
            <w:tcBorders>
              <w:top w:val="single" w:sz="4" w:space="0" w:color="000000"/>
              <w:left w:val="single" w:sz="4" w:space="0" w:color="000000"/>
              <w:bottom w:val="single" w:sz="4" w:space="0" w:color="000000"/>
              <w:right w:val="single" w:sz="4" w:space="0" w:color="000000"/>
            </w:tcBorders>
            <w:vAlign w:val="center"/>
          </w:tcPr>
          <w:p w:rsidR="0095536A" w:rsidRDefault="0095536A" w:rsidP="0095536A">
            <w:pPr>
              <w:autoSpaceDE w:val="0"/>
              <w:autoSpaceDN w:val="0"/>
              <w:adjustRightInd w:val="0"/>
              <w:jc w:val="center"/>
              <w:rPr>
                <w:rFonts w:ascii="Arial" w:hAnsi="Arial" w:cs="Arial"/>
                <w:b/>
              </w:rPr>
            </w:pPr>
            <w:r>
              <w:rPr>
                <w:rFonts w:ascii="Arial" w:hAnsi="Arial" w:cs="Arial"/>
                <w:b/>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95536A" w:rsidRDefault="0095536A" w:rsidP="0095536A">
            <w:pPr>
              <w:autoSpaceDE w:val="0"/>
              <w:autoSpaceDN w:val="0"/>
              <w:adjustRightInd w:val="0"/>
              <w:jc w:val="center"/>
              <w:rPr>
                <w:rFonts w:ascii="Arial" w:hAnsi="Arial" w:cs="Arial"/>
                <w:b/>
              </w:rPr>
            </w:pPr>
            <w:r>
              <w:rPr>
                <w:rFonts w:ascii="Arial" w:hAnsi="Arial" w:cs="Arial"/>
                <w:b/>
              </w:rPr>
              <w:t>QTDE</w:t>
            </w:r>
          </w:p>
        </w:tc>
        <w:tc>
          <w:tcPr>
            <w:tcW w:w="6838" w:type="dxa"/>
            <w:tcBorders>
              <w:top w:val="single" w:sz="4" w:space="0" w:color="000000"/>
              <w:left w:val="single" w:sz="4" w:space="0" w:color="000000"/>
              <w:bottom w:val="single" w:sz="4" w:space="0" w:color="000000"/>
              <w:right w:val="single" w:sz="4" w:space="0" w:color="000000"/>
            </w:tcBorders>
            <w:vAlign w:val="center"/>
          </w:tcPr>
          <w:p w:rsidR="0095536A" w:rsidRDefault="0095536A" w:rsidP="0095536A">
            <w:pPr>
              <w:autoSpaceDE w:val="0"/>
              <w:autoSpaceDN w:val="0"/>
              <w:adjustRightInd w:val="0"/>
              <w:rPr>
                <w:rFonts w:ascii="Arial" w:hAnsi="Arial" w:cs="Arial"/>
                <w:b/>
              </w:rPr>
            </w:pPr>
            <w:r>
              <w:rPr>
                <w:rFonts w:ascii="Arial" w:hAnsi="Arial" w:cs="Arial"/>
                <w:b/>
              </w:rPr>
              <w:t>PRODUTO</w:t>
            </w:r>
          </w:p>
        </w:tc>
      </w:tr>
      <w:tr w:rsidR="0095536A" w:rsidTr="0095536A">
        <w:tc>
          <w:tcPr>
            <w:tcW w:w="817" w:type="dxa"/>
            <w:tcBorders>
              <w:top w:val="single" w:sz="4" w:space="0" w:color="000000"/>
              <w:bottom w:val="single" w:sz="4" w:space="0" w:color="000000"/>
              <w:right w:val="single" w:sz="4" w:space="0" w:color="000000"/>
            </w:tcBorders>
            <w:vAlign w:val="center"/>
          </w:tcPr>
          <w:p w:rsidR="0095536A" w:rsidRDefault="0095536A" w:rsidP="0095536A">
            <w:pPr>
              <w:autoSpaceDE w:val="0"/>
              <w:autoSpaceDN w:val="0"/>
              <w:adjustRightInd w:val="0"/>
              <w:jc w:val="center"/>
              <w:rPr>
                <w:rFonts w:ascii="Arial" w:hAnsi="Arial" w:cs="Arial"/>
              </w:rPr>
            </w:pPr>
            <w:r>
              <w:rPr>
                <w:rFonts w:ascii="Arial" w:hAnsi="Arial" w:cs="Arial"/>
              </w:rPr>
              <w:t>1</w:t>
            </w:r>
          </w:p>
        </w:tc>
        <w:tc>
          <w:tcPr>
            <w:tcW w:w="992" w:type="dxa"/>
            <w:tcBorders>
              <w:top w:val="single" w:sz="4" w:space="0" w:color="000000"/>
              <w:left w:val="single" w:sz="4" w:space="0" w:color="000000"/>
              <w:bottom w:val="single" w:sz="4" w:space="0" w:color="000000"/>
              <w:right w:val="single" w:sz="4" w:space="0" w:color="000000"/>
            </w:tcBorders>
            <w:vAlign w:val="center"/>
          </w:tcPr>
          <w:p w:rsidR="0095536A" w:rsidRDefault="0095536A" w:rsidP="0095536A">
            <w:pPr>
              <w:autoSpaceDE w:val="0"/>
              <w:autoSpaceDN w:val="0"/>
              <w:adjustRightInd w:val="0"/>
              <w:jc w:val="center"/>
              <w:rPr>
                <w:rFonts w:ascii="Arial" w:hAnsi="Arial" w:cs="Arial"/>
              </w:rPr>
            </w:pPr>
            <w:r>
              <w:rPr>
                <w:rFonts w:ascii="Arial" w:hAnsi="Arial" w:cs="Arial"/>
              </w:rPr>
              <w:t>KG</w:t>
            </w:r>
          </w:p>
        </w:tc>
        <w:tc>
          <w:tcPr>
            <w:tcW w:w="1134" w:type="dxa"/>
            <w:tcBorders>
              <w:top w:val="single" w:sz="4" w:space="0" w:color="000000"/>
              <w:left w:val="single" w:sz="4" w:space="0" w:color="000000"/>
              <w:bottom w:val="single" w:sz="4" w:space="0" w:color="000000"/>
              <w:right w:val="single" w:sz="4" w:space="0" w:color="000000"/>
            </w:tcBorders>
            <w:vAlign w:val="center"/>
          </w:tcPr>
          <w:p w:rsidR="0095536A" w:rsidRDefault="0095536A" w:rsidP="0095536A">
            <w:pPr>
              <w:autoSpaceDE w:val="0"/>
              <w:autoSpaceDN w:val="0"/>
              <w:adjustRightInd w:val="0"/>
              <w:jc w:val="center"/>
              <w:rPr>
                <w:rFonts w:ascii="Arial" w:hAnsi="Arial" w:cs="Arial"/>
              </w:rPr>
            </w:pPr>
            <w:r>
              <w:rPr>
                <w:rFonts w:ascii="Arial" w:hAnsi="Arial" w:cs="Arial"/>
              </w:rPr>
              <w:t>3000</w:t>
            </w:r>
          </w:p>
        </w:tc>
        <w:tc>
          <w:tcPr>
            <w:tcW w:w="6838" w:type="dxa"/>
            <w:tcBorders>
              <w:top w:val="single" w:sz="4" w:space="0" w:color="000000"/>
              <w:left w:val="single" w:sz="4" w:space="0" w:color="000000"/>
              <w:bottom w:val="single" w:sz="4" w:space="0" w:color="000000"/>
              <w:right w:val="single" w:sz="4" w:space="0" w:color="000000"/>
            </w:tcBorders>
            <w:vAlign w:val="center"/>
          </w:tcPr>
          <w:p w:rsidR="0095536A" w:rsidRDefault="0095536A" w:rsidP="0095536A">
            <w:pPr>
              <w:autoSpaceDE w:val="0"/>
              <w:autoSpaceDN w:val="0"/>
              <w:adjustRightInd w:val="0"/>
              <w:rPr>
                <w:rFonts w:ascii="Arial" w:hAnsi="Arial" w:cs="Arial"/>
              </w:rPr>
            </w:pPr>
            <w:r>
              <w:rPr>
                <w:rFonts w:ascii="Arial" w:hAnsi="Arial" w:cs="Arial"/>
              </w:rPr>
              <w:t xml:space="preserve">BISCOITO DE DOCE CASEIRO -  </w:t>
            </w:r>
          </w:p>
        </w:tc>
      </w:tr>
      <w:tr w:rsidR="0095536A" w:rsidTr="0095536A">
        <w:tc>
          <w:tcPr>
            <w:tcW w:w="817" w:type="dxa"/>
            <w:tcBorders>
              <w:top w:val="single" w:sz="4" w:space="0" w:color="000000"/>
              <w:bottom w:val="single" w:sz="4" w:space="0" w:color="000000"/>
              <w:right w:val="single" w:sz="4" w:space="0" w:color="000000"/>
            </w:tcBorders>
            <w:vAlign w:val="center"/>
          </w:tcPr>
          <w:p w:rsidR="0095536A" w:rsidRDefault="0095536A" w:rsidP="0095536A">
            <w:pPr>
              <w:autoSpaceDE w:val="0"/>
              <w:autoSpaceDN w:val="0"/>
              <w:adjustRightInd w:val="0"/>
              <w:jc w:val="center"/>
              <w:rPr>
                <w:rFonts w:ascii="Arial" w:hAnsi="Arial" w:cs="Arial"/>
              </w:rPr>
            </w:pPr>
            <w:r>
              <w:rPr>
                <w:rFonts w:ascii="Arial" w:hAnsi="Arial" w:cs="Arial"/>
              </w:rPr>
              <w:t>2</w:t>
            </w:r>
          </w:p>
        </w:tc>
        <w:tc>
          <w:tcPr>
            <w:tcW w:w="992" w:type="dxa"/>
            <w:tcBorders>
              <w:top w:val="single" w:sz="4" w:space="0" w:color="000000"/>
              <w:left w:val="single" w:sz="4" w:space="0" w:color="000000"/>
              <w:bottom w:val="single" w:sz="4" w:space="0" w:color="000000"/>
              <w:right w:val="single" w:sz="4" w:space="0" w:color="000000"/>
            </w:tcBorders>
            <w:vAlign w:val="center"/>
          </w:tcPr>
          <w:p w:rsidR="0095536A" w:rsidRDefault="0095536A" w:rsidP="0095536A">
            <w:pPr>
              <w:autoSpaceDE w:val="0"/>
              <w:autoSpaceDN w:val="0"/>
              <w:adjustRightInd w:val="0"/>
              <w:jc w:val="center"/>
              <w:rPr>
                <w:rFonts w:ascii="Arial" w:hAnsi="Arial" w:cs="Arial"/>
              </w:rPr>
            </w:pPr>
            <w:r>
              <w:rPr>
                <w:rFonts w:ascii="Arial" w:hAnsi="Arial" w:cs="Arial"/>
              </w:rPr>
              <w:t>KG</w:t>
            </w:r>
          </w:p>
        </w:tc>
        <w:tc>
          <w:tcPr>
            <w:tcW w:w="1134" w:type="dxa"/>
            <w:tcBorders>
              <w:top w:val="single" w:sz="4" w:space="0" w:color="000000"/>
              <w:left w:val="single" w:sz="4" w:space="0" w:color="000000"/>
              <w:bottom w:val="single" w:sz="4" w:space="0" w:color="000000"/>
              <w:right w:val="single" w:sz="4" w:space="0" w:color="000000"/>
            </w:tcBorders>
            <w:vAlign w:val="center"/>
          </w:tcPr>
          <w:p w:rsidR="0095536A" w:rsidRDefault="0095536A" w:rsidP="0095536A">
            <w:pPr>
              <w:autoSpaceDE w:val="0"/>
              <w:autoSpaceDN w:val="0"/>
              <w:adjustRightInd w:val="0"/>
              <w:jc w:val="center"/>
              <w:rPr>
                <w:rFonts w:ascii="Arial" w:hAnsi="Arial" w:cs="Arial"/>
              </w:rPr>
            </w:pPr>
            <w:r>
              <w:rPr>
                <w:rFonts w:ascii="Arial" w:hAnsi="Arial" w:cs="Arial"/>
              </w:rPr>
              <w:t>3000</w:t>
            </w:r>
          </w:p>
        </w:tc>
        <w:tc>
          <w:tcPr>
            <w:tcW w:w="6838" w:type="dxa"/>
            <w:tcBorders>
              <w:top w:val="single" w:sz="4" w:space="0" w:color="000000"/>
              <w:left w:val="single" w:sz="4" w:space="0" w:color="000000"/>
              <w:bottom w:val="single" w:sz="4" w:space="0" w:color="000000"/>
              <w:right w:val="single" w:sz="4" w:space="0" w:color="000000"/>
            </w:tcBorders>
            <w:vAlign w:val="center"/>
          </w:tcPr>
          <w:p w:rsidR="0095536A" w:rsidRDefault="0095536A" w:rsidP="0095536A">
            <w:pPr>
              <w:autoSpaceDE w:val="0"/>
              <w:autoSpaceDN w:val="0"/>
              <w:adjustRightInd w:val="0"/>
              <w:rPr>
                <w:rFonts w:ascii="Arial" w:hAnsi="Arial" w:cs="Arial"/>
              </w:rPr>
            </w:pPr>
            <w:r>
              <w:rPr>
                <w:rFonts w:ascii="Arial" w:hAnsi="Arial" w:cs="Arial"/>
              </w:rPr>
              <w:t xml:space="preserve">BISCOITO DE SAL CASEIRO -  </w:t>
            </w:r>
          </w:p>
        </w:tc>
      </w:tr>
      <w:tr w:rsidR="0095536A" w:rsidRPr="0095536A" w:rsidTr="0095536A">
        <w:tc>
          <w:tcPr>
            <w:tcW w:w="817" w:type="dxa"/>
            <w:tcBorders>
              <w:top w:val="single" w:sz="4" w:space="0" w:color="000000"/>
              <w:bottom w:val="single" w:sz="4" w:space="0" w:color="000000"/>
              <w:right w:val="single" w:sz="4" w:space="0" w:color="000000"/>
            </w:tcBorders>
            <w:vAlign w:val="center"/>
          </w:tcPr>
          <w:p w:rsidR="0095536A" w:rsidRDefault="0095536A" w:rsidP="0095536A">
            <w:pPr>
              <w:autoSpaceDE w:val="0"/>
              <w:autoSpaceDN w:val="0"/>
              <w:adjustRightInd w:val="0"/>
              <w:jc w:val="center"/>
              <w:rPr>
                <w:rFonts w:ascii="Arial" w:hAnsi="Arial" w:cs="Arial"/>
              </w:rPr>
            </w:pPr>
            <w:r>
              <w:rPr>
                <w:rFonts w:ascii="Arial" w:hAnsi="Arial" w:cs="Arial"/>
              </w:rPr>
              <w:t>3</w:t>
            </w:r>
          </w:p>
        </w:tc>
        <w:tc>
          <w:tcPr>
            <w:tcW w:w="992" w:type="dxa"/>
            <w:tcBorders>
              <w:top w:val="single" w:sz="4" w:space="0" w:color="000000"/>
              <w:left w:val="single" w:sz="4" w:space="0" w:color="000000"/>
              <w:bottom w:val="single" w:sz="4" w:space="0" w:color="000000"/>
              <w:right w:val="single" w:sz="4" w:space="0" w:color="000000"/>
            </w:tcBorders>
            <w:vAlign w:val="center"/>
          </w:tcPr>
          <w:p w:rsidR="0095536A" w:rsidRDefault="0095536A" w:rsidP="0095536A">
            <w:pPr>
              <w:autoSpaceDE w:val="0"/>
              <w:autoSpaceDN w:val="0"/>
              <w:adjustRightInd w:val="0"/>
              <w:jc w:val="center"/>
              <w:rPr>
                <w:rFonts w:ascii="Arial" w:hAnsi="Arial" w:cs="Arial"/>
              </w:rPr>
            </w:pPr>
            <w:r>
              <w:rPr>
                <w:rFonts w:ascii="Arial" w:hAnsi="Arial" w:cs="Arial"/>
              </w:rPr>
              <w:t>KG</w:t>
            </w:r>
          </w:p>
        </w:tc>
        <w:tc>
          <w:tcPr>
            <w:tcW w:w="1134" w:type="dxa"/>
            <w:tcBorders>
              <w:top w:val="single" w:sz="4" w:space="0" w:color="000000"/>
              <w:left w:val="single" w:sz="4" w:space="0" w:color="000000"/>
              <w:bottom w:val="single" w:sz="4" w:space="0" w:color="000000"/>
              <w:right w:val="single" w:sz="4" w:space="0" w:color="000000"/>
            </w:tcBorders>
            <w:vAlign w:val="center"/>
          </w:tcPr>
          <w:p w:rsidR="0095536A" w:rsidRDefault="0095536A" w:rsidP="0095536A">
            <w:pPr>
              <w:autoSpaceDE w:val="0"/>
              <w:autoSpaceDN w:val="0"/>
              <w:adjustRightInd w:val="0"/>
              <w:jc w:val="center"/>
              <w:rPr>
                <w:rFonts w:ascii="Arial" w:hAnsi="Arial" w:cs="Arial"/>
              </w:rPr>
            </w:pPr>
            <w:r>
              <w:rPr>
                <w:rFonts w:ascii="Arial" w:hAnsi="Arial" w:cs="Arial"/>
              </w:rPr>
              <w:t>3000</w:t>
            </w:r>
          </w:p>
        </w:tc>
        <w:tc>
          <w:tcPr>
            <w:tcW w:w="6838" w:type="dxa"/>
            <w:tcBorders>
              <w:top w:val="single" w:sz="4" w:space="0" w:color="000000"/>
              <w:left w:val="single" w:sz="4" w:space="0" w:color="000000"/>
              <w:bottom w:val="single" w:sz="4" w:space="0" w:color="000000"/>
              <w:right w:val="single" w:sz="4" w:space="0" w:color="000000"/>
            </w:tcBorders>
            <w:vAlign w:val="center"/>
          </w:tcPr>
          <w:p w:rsidR="0095536A" w:rsidRPr="0095536A" w:rsidRDefault="0095536A" w:rsidP="0095536A">
            <w:pPr>
              <w:autoSpaceDE w:val="0"/>
              <w:autoSpaceDN w:val="0"/>
              <w:adjustRightInd w:val="0"/>
              <w:rPr>
                <w:rFonts w:ascii="Arial" w:hAnsi="Arial" w:cs="Arial"/>
                <w:lang w:val="pt-BR"/>
              </w:rPr>
            </w:pPr>
            <w:r w:rsidRPr="0095536A">
              <w:rPr>
                <w:rFonts w:ascii="Arial" w:hAnsi="Arial" w:cs="Arial"/>
                <w:lang w:val="pt-BR"/>
              </w:rPr>
              <w:t>BOLO, -  massa e cobertura própria do bolo. A ser confeccionado no dia da entrega, conforme solicitação.</w:t>
            </w:r>
          </w:p>
        </w:tc>
      </w:tr>
      <w:tr w:rsidR="0095536A" w:rsidTr="0095536A">
        <w:tc>
          <w:tcPr>
            <w:tcW w:w="817" w:type="dxa"/>
            <w:tcBorders>
              <w:top w:val="single" w:sz="4" w:space="0" w:color="000000"/>
              <w:bottom w:val="single" w:sz="4" w:space="0" w:color="000000"/>
              <w:right w:val="single" w:sz="4" w:space="0" w:color="000000"/>
            </w:tcBorders>
            <w:vAlign w:val="center"/>
          </w:tcPr>
          <w:p w:rsidR="0095536A" w:rsidRDefault="0095536A" w:rsidP="0095536A">
            <w:pPr>
              <w:autoSpaceDE w:val="0"/>
              <w:autoSpaceDN w:val="0"/>
              <w:adjustRightInd w:val="0"/>
              <w:jc w:val="center"/>
              <w:rPr>
                <w:rFonts w:ascii="Arial" w:hAnsi="Arial" w:cs="Arial"/>
              </w:rPr>
            </w:pPr>
            <w:r>
              <w:rPr>
                <w:rFonts w:ascii="Arial" w:hAnsi="Arial" w:cs="Arial"/>
              </w:rPr>
              <w:t>4</w:t>
            </w:r>
          </w:p>
        </w:tc>
        <w:tc>
          <w:tcPr>
            <w:tcW w:w="992" w:type="dxa"/>
            <w:tcBorders>
              <w:top w:val="single" w:sz="4" w:space="0" w:color="000000"/>
              <w:left w:val="single" w:sz="4" w:space="0" w:color="000000"/>
              <w:bottom w:val="single" w:sz="4" w:space="0" w:color="000000"/>
              <w:right w:val="single" w:sz="4" w:space="0" w:color="000000"/>
            </w:tcBorders>
            <w:vAlign w:val="center"/>
          </w:tcPr>
          <w:p w:rsidR="0095536A" w:rsidRDefault="0095536A" w:rsidP="0095536A">
            <w:pPr>
              <w:autoSpaceDE w:val="0"/>
              <w:autoSpaceDN w:val="0"/>
              <w:adjustRightInd w:val="0"/>
              <w:jc w:val="center"/>
              <w:rPr>
                <w:rFonts w:ascii="Arial" w:hAnsi="Arial" w:cs="Arial"/>
              </w:rPr>
            </w:pPr>
            <w:r>
              <w:rPr>
                <w:rFonts w:ascii="Arial" w:hAnsi="Arial" w:cs="Arial"/>
              </w:rPr>
              <w:t>KG</w:t>
            </w:r>
          </w:p>
        </w:tc>
        <w:tc>
          <w:tcPr>
            <w:tcW w:w="1134" w:type="dxa"/>
            <w:tcBorders>
              <w:top w:val="single" w:sz="4" w:space="0" w:color="000000"/>
              <w:left w:val="single" w:sz="4" w:space="0" w:color="000000"/>
              <w:bottom w:val="single" w:sz="4" w:space="0" w:color="000000"/>
              <w:right w:val="single" w:sz="4" w:space="0" w:color="000000"/>
            </w:tcBorders>
            <w:vAlign w:val="center"/>
          </w:tcPr>
          <w:p w:rsidR="0095536A" w:rsidRDefault="0095536A" w:rsidP="0095536A">
            <w:pPr>
              <w:autoSpaceDE w:val="0"/>
              <w:autoSpaceDN w:val="0"/>
              <w:adjustRightInd w:val="0"/>
              <w:jc w:val="center"/>
              <w:rPr>
                <w:rFonts w:ascii="Arial" w:hAnsi="Arial" w:cs="Arial"/>
              </w:rPr>
            </w:pPr>
            <w:r>
              <w:rPr>
                <w:rFonts w:ascii="Arial" w:hAnsi="Arial" w:cs="Arial"/>
              </w:rPr>
              <w:t>7000</w:t>
            </w:r>
          </w:p>
        </w:tc>
        <w:tc>
          <w:tcPr>
            <w:tcW w:w="6838" w:type="dxa"/>
            <w:tcBorders>
              <w:top w:val="single" w:sz="4" w:space="0" w:color="000000"/>
              <w:left w:val="single" w:sz="4" w:space="0" w:color="000000"/>
              <w:bottom w:val="single" w:sz="4" w:space="0" w:color="000000"/>
              <w:right w:val="single" w:sz="4" w:space="0" w:color="000000"/>
            </w:tcBorders>
            <w:vAlign w:val="center"/>
          </w:tcPr>
          <w:p w:rsidR="0095536A" w:rsidRDefault="0095536A" w:rsidP="0095536A">
            <w:pPr>
              <w:autoSpaceDE w:val="0"/>
              <w:autoSpaceDN w:val="0"/>
              <w:adjustRightInd w:val="0"/>
              <w:rPr>
                <w:rFonts w:ascii="Arial" w:hAnsi="Arial" w:cs="Arial"/>
              </w:rPr>
            </w:pPr>
            <w:r w:rsidRPr="0095536A">
              <w:rPr>
                <w:rFonts w:ascii="Arial" w:hAnsi="Arial" w:cs="Arial"/>
                <w:lang w:val="pt-BR"/>
              </w:rPr>
              <w:t>PÃO DE DOCE, -  macio, fresco e assado uniformemente, apresentando coloração compatível com o tipo de produto, com tamanho padronizado, pesando aprox. 50 gramas por unidade, com vida útil de até 06</w:t>
            </w:r>
            <w:proofErr w:type="gramStart"/>
            <w:r w:rsidRPr="0095536A">
              <w:rPr>
                <w:rFonts w:ascii="Arial" w:hAnsi="Arial" w:cs="Arial"/>
                <w:lang w:val="pt-BR"/>
              </w:rPr>
              <w:t>horas,apresentando</w:t>
            </w:r>
            <w:proofErr w:type="gramEnd"/>
            <w:r w:rsidRPr="0095536A">
              <w:rPr>
                <w:rFonts w:ascii="Arial" w:hAnsi="Arial" w:cs="Arial"/>
                <w:lang w:val="pt-BR"/>
              </w:rPr>
              <w:t xml:space="preserve"> condições higiênicas adequadas. </w:t>
            </w:r>
            <w:r>
              <w:rPr>
                <w:rFonts w:ascii="Arial" w:hAnsi="Arial" w:cs="Arial"/>
              </w:rPr>
              <w:t xml:space="preserve">O </w:t>
            </w:r>
            <w:proofErr w:type="spellStart"/>
            <w:r>
              <w:rPr>
                <w:rFonts w:ascii="Arial" w:hAnsi="Arial" w:cs="Arial"/>
              </w:rPr>
              <w:t>fornecimento</w:t>
            </w:r>
            <w:proofErr w:type="spellEnd"/>
            <w:r>
              <w:rPr>
                <w:rFonts w:ascii="Arial" w:hAnsi="Arial" w:cs="Arial"/>
              </w:rPr>
              <w:t>/</w:t>
            </w:r>
            <w:proofErr w:type="spellStart"/>
            <w:r>
              <w:rPr>
                <w:rFonts w:ascii="Arial" w:hAnsi="Arial" w:cs="Arial"/>
              </w:rPr>
              <w:t>quantidades</w:t>
            </w:r>
            <w:proofErr w:type="spellEnd"/>
            <w:r>
              <w:rPr>
                <w:rFonts w:ascii="Arial" w:hAnsi="Arial" w:cs="Arial"/>
              </w:rPr>
              <w:t xml:space="preserve"> </w:t>
            </w:r>
            <w:proofErr w:type="spellStart"/>
            <w:r>
              <w:rPr>
                <w:rFonts w:ascii="Arial" w:hAnsi="Arial" w:cs="Arial"/>
              </w:rPr>
              <w:t>será</w:t>
            </w:r>
            <w:proofErr w:type="spellEnd"/>
            <w:r>
              <w:rPr>
                <w:rFonts w:ascii="Arial" w:hAnsi="Arial" w:cs="Arial"/>
              </w:rPr>
              <w:t xml:space="preserve"> </w:t>
            </w:r>
            <w:proofErr w:type="spellStart"/>
            <w:r>
              <w:rPr>
                <w:rFonts w:ascii="Arial" w:hAnsi="Arial" w:cs="Arial"/>
              </w:rPr>
              <w:t>feito</w:t>
            </w:r>
            <w:proofErr w:type="spellEnd"/>
            <w:r>
              <w:rPr>
                <w:rFonts w:ascii="Arial" w:hAnsi="Arial" w:cs="Arial"/>
              </w:rPr>
              <w:t xml:space="preserve"> </w:t>
            </w:r>
            <w:proofErr w:type="spellStart"/>
            <w:r>
              <w:rPr>
                <w:rFonts w:ascii="Arial" w:hAnsi="Arial" w:cs="Arial"/>
              </w:rPr>
              <w:t>conforme</w:t>
            </w:r>
            <w:proofErr w:type="spellEnd"/>
            <w:r>
              <w:rPr>
                <w:rFonts w:ascii="Arial" w:hAnsi="Arial" w:cs="Arial"/>
              </w:rPr>
              <w:t xml:space="preserve"> </w:t>
            </w:r>
            <w:proofErr w:type="spellStart"/>
            <w:r>
              <w:rPr>
                <w:rFonts w:ascii="Arial" w:hAnsi="Arial" w:cs="Arial"/>
              </w:rPr>
              <w:t>solicitação</w:t>
            </w:r>
            <w:proofErr w:type="spellEnd"/>
            <w:r>
              <w:rPr>
                <w:rFonts w:ascii="Arial" w:hAnsi="Arial" w:cs="Arial"/>
              </w:rPr>
              <w:t xml:space="preserve"> das </w:t>
            </w:r>
            <w:proofErr w:type="spellStart"/>
            <w:r>
              <w:rPr>
                <w:rFonts w:ascii="Arial" w:hAnsi="Arial" w:cs="Arial"/>
              </w:rPr>
              <w:t>secretarias</w:t>
            </w:r>
            <w:proofErr w:type="spellEnd"/>
            <w:r>
              <w:rPr>
                <w:rFonts w:ascii="Arial" w:hAnsi="Arial" w:cs="Arial"/>
              </w:rPr>
              <w:t>.</w:t>
            </w:r>
          </w:p>
        </w:tc>
      </w:tr>
      <w:tr w:rsidR="0095536A" w:rsidRPr="0095536A" w:rsidTr="0095536A">
        <w:tc>
          <w:tcPr>
            <w:tcW w:w="817" w:type="dxa"/>
            <w:tcBorders>
              <w:top w:val="single" w:sz="4" w:space="0" w:color="000000"/>
              <w:bottom w:val="single" w:sz="4" w:space="0" w:color="000000"/>
              <w:right w:val="single" w:sz="4" w:space="0" w:color="000000"/>
            </w:tcBorders>
            <w:vAlign w:val="center"/>
          </w:tcPr>
          <w:p w:rsidR="0095536A" w:rsidRDefault="0095536A" w:rsidP="0095536A">
            <w:pPr>
              <w:autoSpaceDE w:val="0"/>
              <w:autoSpaceDN w:val="0"/>
              <w:adjustRightInd w:val="0"/>
              <w:jc w:val="center"/>
              <w:rPr>
                <w:rFonts w:ascii="Arial" w:hAnsi="Arial" w:cs="Arial"/>
              </w:rPr>
            </w:pPr>
            <w:r>
              <w:rPr>
                <w:rFonts w:ascii="Arial" w:hAnsi="Arial" w:cs="Arial"/>
              </w:rPr>
              <w:t>5</w:t>
            </w:r>
          </w:p>
        </w:tc>
        <w:tc>
          <w:tcPr>
            <w:tcW w:w="992" w:type="dxa"/>
            <w:tcBorders>
              <w:top w:val="single" w:sz="4" w:space="0" w:color="000000"/>
              <w:left w:val="single" w:sz="4" w:space="0" w:color="000000"/>
              <w:bottom w:val="single" w:sz="4" w:space="0" w:color="000000"/>
              <w:right w:val="single" w:sz="4" w:space="0" w:color="000000"/>
            </w:tcBorders>
            <w:vAlign w:val="center"/>
          </w:tcPr>
          <w:p w:rsidR="0095536A" w:rsidRDefault="0095536A" w:rsidP="0095536A">
            <w:pPr>
              <w:autoSpaceDE w:val="0"/>
              <w:autoSpaceDN w:val="0"/>
              <w:adjustRightInd w:val="0"/>
              <w:jc w:val="center"/>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95536A" w:rsidRDefault="0095536A" w:rsidP="0095536A">
            <w:pPr>
              <w:autoSpaceDE w:val="0"/>
              <w:autoSpaceDN w:val="0"/>
              <w:adjustRightInd w:val="0"/>
              <w:jc w:val="center"/>
              <w:rPr>
                <w:rFonts w:ascii="Arial" w:hAnsi="Arial" w:cs="Arial"/>
              </w:rPr>
            </w:pPr>
            <w:r>
              <w:rPr>
                <w:rFonts w:ascii="Arial" w:hAnsi="Arial" w:cs="Arial"/>
              </w:rPr>
              <w:t>5000</w:t>
            </w:r>
          </w:p>
        </w:tc>
        <w:tc>
          <w:tcPr>
            <w:tcW w:w="6838" w:type="dxa"/>
            <w:tcBorders>
              <w:top w:val="single" w:sz="4" w:space="0" w:color="000000"/>
              <w:left w:val="single" w:sz="4" w:space="0" w:color="000000"/>
              <w:bottom w:val="single" w:sz="4" w:space="0" w:color="000000"/>
              <w:right w:val="single" w:sz="4" w:space="0" w:color="000000"/>
            </w:tcBorders>
            <w:vAlign w:val="center"/>
          </w:tcPr>
          <w:p w:rsidR="0095536A" w:rsidRPr="0095536A" w:rsidRDefault="0095536A" w:rsidP="0095536A">
            <w:pPr>
              <w:autoSpaceDE w:val="0"/>
              <w:autoSpaceDN w:val="0"/>
              <w:adjustRightInd w:val="0"/>
              <w:rPr>
                <w:rFonts w:ascii="Arial" w:hAnsi="Arial" w:cs="Arial"/>
                <w:lang w:val="pt-BR"/>
              </w:rPr>
            </w:pPr>
            <w:r w:rsidRPr="0095536A">
              <w:rPr>
                <w:rFonts w:ascii="Arial" w:hAnsi="Arial" w:cs="Arial"/>
                <w:lang w:val="pt-BR"/>
              </w:rPr>
              <w:t xml:space="preserve">PÃO DE FORMAS 500G DATA DA VALIDADE DE NO MÍNIMO 10 DIAS A CONTAR DA DARA DE ENTREGA DA MERCADORIA. -  </w:t>
            </w:r>
          </w:p>
        </w:tc>
      </w:tr>
      <w:tr w:rsidR="0095536A" w:rsidTr="0095536A">
        <w:tc>
          <w:tcPr>
            <w:tcW w:w="817" w:type="dxa"/>
            <w:tcBorders>
              <w:top w:val="single" w:sz="4" w:space="0" w:color="000000"/>
              <w:bottom w:val="single" w:sz="4" w:space="0" w:color="000000"/>
              <w:right w:val="single" w:sz="4" w:space="0" w:color="000000"/>
            </w:tcBorders>
            <w:vAlign w:val="center"/>
          </w:tcPr>
          <w:p w:rsidR="0095536A" w:rsidRDefault="0095536A" w:rsidP="0095536A">
            <w:pPr>
              <w:autoSpaceDE w:val="0"/>
              <w:autoSpaceDN w:val="0"/>
              <w:adjustRightInd w:val="0"/>
              <w:jc w:val="center"/>
              <w:rPr>
                <w:rFonts w:ascii="Arial" w:hAnsi="Arial" w:cs="Arial"/>
              </w:rPr>
            </w:pPr>
            <w:r>
              <w:rPr>
                <w:rFonts w:ascii="Arial" w:hAnsi="Arial" w:cs="Arial"/>
              </w:rPr>
              <w:t>6</w:t>
            </w:r>
          </w:p>
        </w:tc>
        <w:tc>
          <w:tcPr>
            <w:tcW w:w="992" w:type="dxa"/>
            <w:tcBorders>
              <w:top w:val="single" w:sz="4" w:space="0" w:color="000000"/>
              <w:left w:val="single" w:sz="4" w:space="0" w:color="000000"/>
              <w:bottom w:val="single" w:sz="4" w:space="0" w:color="000000"/>
              <w:right w:val="single" w:sz="4" w:space="0" w:color="000000"/>
            </w:tcBorders>
            <w:vAlign w:val="center"/>
          </w:tcPr>
          <w:p w:rsidR="0095536A" w:rsidRDefault="0095536A" w:rsidP="0095536A">
            <w:pPr>
              <w:autoSpaceDE w:val="0"/>
              <w:autoSpaceDN w:val="0"/>
              <w:adjustRightInd w:val="0"/>
              <w:jc w:val="center"/>
              <w:rPr>
                <w:rFonts w:ascii="Arial" w:hAnsi="Arial" w:cs="Arial"/>
              </w:rPr>
            </w:pPr>
            <w:r>
              <w:rPr>
                <w:rFonts w:ascii="Arial" w:hAnsi="Arial" w:cs="Arial"/>
              </w:rPr>
              <w:t>KG</w:t>
            </w:r>
          </w:p>
        </w:tc>
        <w:tc>
          <w:tcPr>
            <w:tcW w:w="1134" w:type="dxa"/>
            <w:tcBorders>
              <w:top w:val="single" w:sz="4" w:space="0" w:color="000000"/>
              <w:left w:val="single" w:sz="4" w:space="0" w:color="000000"/>
              <w:bottom w:val="single" w:sz="4" w:space="0" w:color="000000"/>
              <w:right w:val="single" w:sz="4" w:space="0" w:color="000000"/>
            </w:tcBorders>
            <w:vAlign w:val="center"/>
          </w:tcPr>
          <w:p w:rsidR="0095536A" w:rsidRDefault="0095536A" w:rsidP="0095536A">
            <w:pPr>
              <w:autoSpaceDE w:val="0"/>
              <w:autoSpaceDN w:val="0"/>
              <w:adjustRightInd w:val="0"/>
              <w:jc w:val="center"/>
              <w:rPr>
                <w:rFonts w:ascii="Arial" w:hAnsi="Arial" w:cs="Arial"/>
              </w:rPr>
            </w:pPr>
            <w:r>
              <w:rPr>
                <w:rFonts w:ascii="Arial" w:hAnsi="Arial" w:cs="Arial"/>
              </w:rPr>
              <w:t>7000</w:t>
            </w:r>
          </w:p>
        </w:tc>
        <w:tc>
          <w:tcPr>
            <w:tcW w:w="6838" w:type="dxa"/>
            <w:tcBorders>
              <w:top w:val="single" w:sz="4" w:space="0" w:color="000000"/>
              <w:left w:val="single" w:sz="4" w:space="0" w:color="000000"/>
              <w:bottom w:val="single" w:sz="4" w:space="0" w:color="000000"/>
              <w:right w:val="single" w:sz="4" w:space="0" w:color="000000"/>
            </w:tcBorders>
            <w:vAlign w:val="center"/>
          </w:tcPr>
          <w:p w:rsidR="0095536A" w:rsidRDefault="0095536A" w:rsidP="0095536A">
            <w:pPr>
              <w:autoSpaceDE w:val="0"/>
              <w:autoSpaceDN w:val="0"/>
              <w:adjustRightInd w:val="0"/>
              <w:rPr>
                <w:rFonts w:ascii="Arial" w:hAnsi="Arial" w:cs="Arial"/>
              </w:rPr>
            </w:pPr>
            <w:r w:rsidRPr="0095536A">
              <w:rPr>
                <w:rFonts w:ascii="Arial" w:hAnsi="Arial" w:cs="Arial"/>
                <w:lang w:val="pt-BR"/>
              </w:rPr>
              <w:t xml:space="preserve">PÃO DE SAL, -  macio, fresco e assado uniformemente, apresentando coloração compatível com o tipo de </w:t>
            </w:r>
            <w:proofErr w:type="gramStart"/>
            <w:r w:rsidRPr="0095536A">
              <w:rPr>
                <w:rFonts w:ascii="Arial" w:hAnsi="Arial" w:cs="Arial"/>
                <w:lang w:val="pt-BR"/>
              </w:rPr>
              <w:t>produto,  com</w:t>
            </w:r>
            <w:proofErr w:type="gramEnd"/>
            <w:r w:rsidRPr="0095536A">
              <w:rPr>
                <w:rFonts w:ascii="Arial" w:hAnsi="Arial" w:cs="Arial"/>
                <w:lang w:val="pt-BR"/>
              </w:rPr>
              <w:t xml:space="preserve"> tamanho padronizado, pesando aprox. 50 gramas por unidade, com vida útil de até 06horas,apresentando condições higiênicas adequadas. </w:t>
            </w:r>
            <w:r>
              <w:rPr>
                <w:rFonts w:ascii="Arial" w:hAnsi="Arial" w:cs="Arial"/>
              </w:rPr>
              <w:t xml:space="preserve">O </w:t>
            </w:r>
            <w:proofErr w:type="spellStart"/>
            <w:r>
              <w:rPr>
                <w:rFonts w:ascii="Arial" w:hAnsi="Arial" w:cs="Arial"/>
              </w:rPr>
              <w:t>fornecimento</w:t>
            </w:r>
            <w:proofErr w:type="spellEnd"/>
            <w:r>
              <w:rPr>
                <w:rFonts w:ascii="Arial" w:hAnsi="Arial" w:cs="Arial"/>
              </w:rPr>
              <w:t>/</w:t>
            </w:r>
            <w:proofErr w:type="spellStart"/>
            <w:r>
              <w:rPr>
                <w:rFonts w:ascii="Arial" w:hAnsi="Arial" w:cs="Arial"/>
              </w:rPr>
              <w:t>quantidades</w:t>
            </w:r>
            <w:proofErr w:type="spellEnd"/>
            <w:r>
              <w:rPr>
                <w:rFonts w:ascii="Arial" w:hAnsi="Arial" w:cs="Arial"/>
              </w:rPr>
              <w:t xml:space="preserve"> </w:t>
            </w:r>
            <w:proofErr w:type="spellStart"/>
            <w:r>
              <w:rPr>
                <w:rFonts w:ascii="Arial" w:hAnsi="Arial" w:cs="Arial"/>
              </w:rPr>
              <w:t>será</w:t>
            </w:r>
            <w:proofErr w:type="spellEnd"/>
            <w:r>
              <w:rPr>
                <w:rFonts w:ascii="Arial" w:hAnsi="Arial" w:cs="Arial"/>
              </w:rPr>
              <w:t xml:space="preserve"> </w:t>
            </w:r>
            <w:proofErr w:type="spellStart"/>
            <w:r>
              <w:rPr>
                <w:rFonts w:ascii="Arial" w:hAnsi="Arial" w:cs="Arial"/>
              </w:rPr>
              <w:t>feito</w:t>
            </w:r>
            <w:proofErr w:type="spellEnd"/>
            <w:r>
              <w:rPr>
                <w:rFonts w:ascii="Arial" w:hAnsi="Arial" w:cs="Arial"/>
              </w:rPr>
              <w:t xml:space="preserve"> </w:t>
            </w:r>
            <w:proofErr w:type="spellStart"/>
            <w:proofErr w:type="gramStart"/>
            <w:r>
              <w:rPr>
                <w:rFonts w:ascii="Arial" w:hAnsi="Arial" w:cs="Arial"/>
              </w:rPr>
              <w:t>conforme</w:t>
            </w:r>
            <w:proofErr w:type="spellEnd"/>
            <w:r>
              <w:rPr>
                <w:rFonts w:ascii="Arial" w:hAnsi="Arial" w:cs="Arial"/>
              </w:rPr>
              <w:t xml:space="preserve">  </w:t>
            </w:r>
            <w:proofErr w:type="spellStart"/>
            <w:r>
              <w:rPr>
                <w:rFonts w:ascii="Arial" w:hAnsi="Arial" w:cs="Arial"/>
              </w:rPr>
              <w:t>solicitação</w:t>
            </w:r>
            <w:proofErr w:type="spellEnd"/>
            <w:proofErr w:type="gramEnd"/>
            <w:r>
              <w:rPr>
                <w:rFonts w:ascii="Arial" w:hAnsi="Arial" w:cs="Arial"/>
              </w:rPr>
              <w:t xml:space="preserve"> das </w:t>
            </w:r>
            <w:proofErr w:type="spellStart"/>
            <w:r>
              <w:rPr>
                <w:rFonts w:ascii="Arial" w:hAnsi="Arial" w:cs="Arial"/>
              </w:rPr>
              <w:t>secretarias</w:t>
            </w:r>
            <w:proofErr w:type="spellEnd"/>
            <w:r>
              <w:rPr>
                <w:rFonts w:ascii="Arial" w:hAnsi="Arial" w:cs="Arial"/>
              </w:rPr>
              <w:t>.</w:t>
            </w:r>
          </w:p>
        </w:tc>
      </w:tr>
      <w:tr w:rsidR="0095536A" w:rsidRPr="0095536A" w:rsidTr="0095536A">
        <w:tc>
          <w:tcPr>
            <w:tcW w:w="817" w:type="dxa"/>
            <w:tcBorders>
              <w:top w:val="single" w:sz="4" w:space="0" w:color="000000"/>
              <w:bottom w:val="single" w:sz="4" w:space="0" w:color="000000"/>
              <w:right w:val="single" w:sz="4" w:space="0" w:color="000000"/>
            </w:tcBorders>
            <w:vAlign w:val="center"/>
          </w:tcPr>
          <w:p w:rsidR="0095536A" w:rsidRDefault="0095536A" w:rsidP="0095536A">
            <w:pPr>
              <w:autoSpaceDE w:val="0"/>
              <w:autoSpaceDN w:val="0"/>
              <w:adjustRightInd w:val="0"/>
              <w:jc w:val="center"/>
              <w:rPr>
                <w:rFonts w:ascii="Arial" w:hAnsi="Arial" w:cs="Arial"/>
              </w:rPr>
            </w:pPr>
            <w:r>
              <w:rPr>
                <w:rFonts w:ascii="Arial" w:hAnsi="Arial" w:cs="Arial"/>
              </w:rPr>
              <w:t>7</w:t>
            </w:r>
          </w:p>
        </w:tc>
        <w:tc>
          <w:tcPr>
            <w:tcW w:w="992" w:type="dxa"/>
            <w:tcBorders>
              <w:top w:val="single" w:sz="4" w:space="0" w:color="000000"/>
              <w:left w:val="single" w:sz="4" w:space="0" w:color="000000"/>
              <w:bottom w:val="single" w:sz="4" w:space="0" w:color="000000"/>
              <w:right w:val="single" w:sz="4" w:space="0" w:color="000000"/>
            </w:tcBorders>
            <w:vAlign w:val="center"/>
          </w:tcPr>
          <w:p w:rsidR="0095536A" w:rsidRDefault="0095536A" w:rsidP="0095536A">
            <w:pPr>
              <w:autoSpaceDE w:val="0"/>
              <w:autoSpaceDN w:val="0"/>
              <w:adjustRightInd w:val="0"/>
              <w:jc w:val="center"/>
              <w:rPr>
                <w:rFonts w:ascii="Arial" w:hAnsi="Arial" w:cs="Arial"/>
              </w:rPr>
            </w:pPr>
            <w:r>
              <w:rPr>
                <w:rFonts w:ascii="Arial" w:hAnsi="Arial" w:cs="Arial"/>
              </w:rPr>
              <w:t>PCT</w:t>
            </w:r>
          </w:p>
        </w:tc>
        <w:tc>
          <w:tcPr>
            <w:tcW w:w="1134" w:type="dxa"/>
            <w:tcBorders>
              <w:top w:val="single" w:sz="4" w:space="0" w:color="000000"/>
              <w:left w:val="single" w:sz="4" w:space="0" w:color="000000"/>
              <w:bottom w:val="single" w:sz="4" w:space="0" w:color="000000"/>
              <w:right w:val="single" w:sz="4" w:space="0" w:color="000000"/>
            </w:tcBorders>
            <w:vAlign w:val="center"/>
          </w:tcPr>
          <w:p w:rsidR="0095536A" w:rsidRDefault="0095536A" w:rsidP="0095536A">
            <w:pPr>
              <w:autoSpaceDE w:val="0"/>
              <w:autoSpaceDN w:val="0"/>
              <w:adjustRightInd w:val="0"/>
              <w:jc w:val="center"/>
              <w:rPr>
                <w:rFonts w:ascii="Arial" w:hAnsi="Arial" w:cs="Arial"/>
              </w:rPr>
            </w:pPr>
            <w:r>
              <w:rPr>
                <w:rFonts w:ascii="Arial" w:hAnsi="Arial" w:cs="Arial"/>
              </w:rPr>
              <w:t>5000</w:t>
            </w:r>
          </w:p>
        </w:tc>
        <w:tc>
          <w:tcPr>
            <w:tcW w:w="6838" w:type="dxa"/>
            <w:tcBorders>
              <w:top w:val="single" w:sz="4" w:space="0" w:color="000000"/>
              <w:left w:val="single" w:sz="4" w:space="0" w:color="000000"/>
              <w:bottom w:val="single" w:sz="4" w:space="0" w:color="000000"/>
              <w:right w:val="single" w:sz="4" w:space="0" w:color="000000"/>
            </w:tcBorders>
            <w:vAlign w:val="center"/>
          </w:tcPr>
          <w:p w:rsidR="0095536A" w:rsidRPr="0095536A" w:rsidRDefault="0095536A" w:rsidP="0095536A">
            <w:pPr>
              <w:autoSpaceDE w:val="0"/>
              <w:autoSpaceDN w:val="0"/>
              <w:adjustRightInd w:val="0"/>
              <w:rPr>
                <w:rFonts w:ascii="Arial" w:hAnsi="Arial" w:cs="Arial"/>
                <w:lang w:val="pt-BR"/>
              </w:rPr>
            </w:pPr>
            <w:r w:rsidRPr="0095536A">
              <w:rPr>
                <w:rFonts w:ascii="Arial" w:hAnsi="Arial" w:cs="Arial"/>
                <w:lang w:val="pt-BR"/>
              </w:rPr>
              <w:t>ROSQUINHA DOCE -  SABOR LEITE COMPOSTA POR FARINHA DE TRIGO ENRIQUECIDA COM FERRO E ACIDO FOLICO PACOTE DE 400G</w:t>
            </w:r>
          </w:p>
        </w:tc>
      </w:tr>
      <w:tr w:rsidR="0095536A" w:rsidTr="0095536A">
        <w:tc>
          <w:tcPr>
            <w:tcW w:w="817" w:type="dxa"/>
            <w:tcBorders>
              <w:top w:val="single" w:sz="4" w:space="0" w:color="000000"/>
              <w:bottom w:val="single" w:sz="4" w:space="0" w:color="000000"/>
              <w:right w:val="single" w:sz="4" w:space="0" w:color="000000"/>
            </w:tcBorders>
            <w:vAlign w:val="center"/>
          </w:tcPr>
          <w:p w:rsidR="0095536A" w:rsidRDefault="0095536A" w:rsidP="0095536A">
            <w:pPr>
              <w:autoSpaceDE w:val="0"/>
              <w:autoSpaceDN w:val="0"/>
              <w:adjustRightInd w:val="0"/>
              <w:jc w:val="center"/>
              <w:rPr>
                <w:rFonts w:ascii="Arial" w:hAnsi="Arial" w:cs="Arial"/>
              </w:rPr>
            </w:pPr>
            <w:r>
              <w:rPr>
                <w:rFonts w:ascii="Arial" w:hAnsi="Arial" w:cs="Arial"/>
              </w:rPr>
              <w:t>8</w:t>
            </w:r>
          </w:p>
        </w:tc>
        <w:tc>
          <w:tcPr>
            <w:tcW w:w="992" w:type="dxa"/>
            <w:tcBorders>
              <w:top w:val="single" w:sz="4" w:space="0" w:color="000000"/>
              <w:left w:val="single" w:sz="4" w:space="0" w:color="000000"/>
              <w:bottom w:val="single" w:sz="4" w:space="0" w:color="000000"/>
              <w:right w:val="single" w:sz="4" w:space="0" w:color="000000"/>
            </w:tcBorders>
            <w:vAlign w:val="center"/>
          </w:tcPr>
          <w:p w:rsidR="0095536A" w:rsidRDefault="0095536A" w:rsidP="0095536A">
            <w:pPr>
              <w:autoSpaceDE w:val="0"/>
              <w:autoSpaceDN w:val="0"/>
              <w:adjustRightInd w:val="0"/>
              <w:jc w:val="center"/>
              <w:rPr>
                <w:rFonts w:ascii="Arial" w:hAnsi="Arial" w:cs="Arial"/>
              </w:rPr>
            </w:pPr>
            <w:r>
              <w:rPr>
                <w:rFonts w:ascii="Arial" w:hAnsi="Arial" w:cs="Arial"/>
              </w:rPr>
              <w:t>CENTO</w:t>
            </w:r>
          </w:p>
        </w:tc>
        <w:tc>
          <w:tcPr>
            <w:tcW w:w="1134" w:type="dxa"/>
            <w:tcBorders>
              <w:top w:val="single" w:sz="4" w:space="0" w:color="000000"/>
              <w:left w:val="single" w:sz="4" w:space="0" w:color="000000"/>
              <w:bottom w:val="single" w:sz="4" w:space="0" w:color="000000"/>
              <w:right w:val="single" w:sz="4" w:space="0" w:color="000000"/>
            </w:tcBorders>
            <w:vAlign w:val="center"/>
          </w:tcPr>
          <w:p w:rsidR="0095536A" w:rsidRDefault="0095536A" w:rsidP="0095536A">
            <w:pPr>
              <w:autoSpaceDE w:val="0"/>
              <w:autoSpaceDN w:val="0"/>
              <w:adjustRightInd w:val="0"/>
              <w:jc w:val="center"/>
              <w:rPr>
                <w:rFonts w:ascii="Arial" w:hAnsi="Arial" w:cs="Arial"/>
              </w:rPr>
            </w:pPr>
            <w:r>
              <w:rPr>
                <w:rFonts w:ascii="Arial" w:hAnsi="Arial" w:cs="Arial"/>
              </w:rPr>
              <w:t>1500</w:t>
            </w:r>
          </w:p>
        </w:tc>
        <w:tc>
          <w:tcPr>
            <w:tcW w:w="6838" w:type="dxa"/>
            <w:tcBorders>
              <w:top w:val="single" w:sz="4" w:space="0" w:color="000000"/>
              <w:left w:val="single" w:sz="4" w:space="0" w:color="000000"/>
              <w:bottom w:val="single" w:sz="4" w:space="0" w:color="000000"/>
              <w:right w:val="single" w:sz="4" w:space="0" w:color="000000"/>
            </w:tcBorders>
            <w:vAlign w:val="center"/>
          </w:tcPr>
          <w:p w:rsidR="0095536A" w:rsidRDefault="0095536A" w:rsidP="0095536A">
            <w:pPr>
              <w:autoSpaceDE w:val="0"/>
              <w:autoSpaceDN w:val="0"/>
              <w:adjustRightInd w:val="0"/>
              <w:rPr>
                <w:rFonts w:ascii="Arial" w:hAnsi="Arial" w:cs="Arial"/>
              </w:rPr>
            </w:pPr>
            <w:r w:rsidRPr="0095536A">
              <w:rPr>
                <w:rFonts w:ascii="Arial" w:hAnsi="Arial" w:cs="Arial"/>
                <w:lang w:val="pt-BR"/>
              </w:rPr>
              <w:t xml:space="preserve">SALGADO, (COXINHA, EMPADA, </w:t>
            </w:r>
            <w:proofErr w:type="gramStart"/>
            <w:r w:rsidRPr="0095536A">
              <w:rPr>
                <w:rFonts w:ascii="Arial" w:hAnsi="Arial" w:cs="Arial"/>
                <w:lang w:val="pt-BR"/>
              </w:rPr>
              <w:t>PASTEL )</w:t>
            </w:r>
            <w:proofErr w:type="gramEnd"/>
            <w:r w:rsidRPr="0095536A">
              <w:rPr>
                <w:rFonts w:ascii="Arial" w:hAnsi="Arial" w:cs="Arial"/>
                <w:lang w:val="pt-BR"/>
              </w:rPr>
              <w:t xml:space="preserve">  PESO MÍNIMO APROX. </w:t>
            </w:r>
            <w:r>
              <w:rPr>
                <w:rFonts w:ascii="Arial" w:hAnsi="Arial" w:cs="Arial"/>
              </w:rPr>
              <w:t>25 G -  (COXINHA, EMPADA, PASTEL)</w:t>
            </w:r>
          </w:p>
        </w:tc>
      </w:tr>
    </w:tbl>
    <w:p w:rsidR="0095536A" w:rsidRPr="0095536A" w:rsidRDefault="0095536A" w:rsidP="0095536A">
      <w:pPr>
        <w:ind w:left="114"/>
        <w:jc w:val="both"/>
        <w:rPr>
          <w:b/>
          <w:sz w:val="24"/>
          <w:lang w:val="pt-BR"/>
        </w:rPr>
      </w:pPr>
    </w:p>
    <w:p w:rsidR="00B773E6" w:rsidRPr="00B867E6" w:rsidRDefault="00DE4839" w:rsidP="00DE4839">
      <w:pPr>
        <w:tabs>
          <w:tab w:val="left" w:pos="303"/>
        </w:tabs>
        <w:spacing w:line="275" w:lineRule="exact"/>
        <w:rPr>
          <w:b/>
          <w:sz w:val="24"/>
          <w:lang w:val="pt-BR"/>
        </w:rPr>
      </w:pPr>
      <w:r w:rsidRPr="00B867E6">
        <w:rPr>
          <w:b/>
          <w:sz w:val="24"/>
          <w:lang w:val="pt-BR"/>
        </w:rPr>
        <w:t xml:space="preserve">  3 </w:t>
      </w:r>
      <w:r w:rsidR="00296316" w:rsidRPr="00B867E6">
        <w:rPr>
          <w:b/>
          <w:sz w:val="24"/>
          <w:lang w:val="pt-BR"/>
        </w:rPr>
        <w:t>- JUSTIFICATIVA</w:t>
      </w:r>
    </w:p>
    <w:p w:rsidR="002F2FB3" w:rsidRPr="003226C4" w:rsidRDefault="002B1EE0" w:rsidP="003226C4">
      <w:pPr>
        <w:pStyle w:val="PargrafodaLista"/>
        <w:tabs>
          <w:tab w:val="left" w:pos="493"/>
        </w:tabs>
        <w:spacing w:line="242" w:lineRule="auto"/>
        <w:ind w:right="114"/>
        <w:rPr>
          <w:sz w:val="24"/>
          <w:lang w:val="pt-BR"/>
        </w:rPr>
      </w:pPr>
      <w:r w:rsidRPr="00B867E6">
        <w:rPr>
          <w:sz w:val="24"/>
          <w:lang w:val="pt-BR"/>
        </w:rPr>
        <w:t>3</w:t>
      </w:r>
      <w:r w:rsidR="002F2FB3">
        <w:rPr>
          <w:sz w:val="24"/>
          <w:lang w:val="pt-BR"/>
        </w:rPr>
        <w:t>.1</w:t>
      </w:r>
      <w:r w:rsidR="00B867E6" w:rsidRPr="00B867E6">
        <w:rPr>
          <w:sz w:val="24"/>
          <w:lang w:val="pt-BR"/>
        </w:rPr>
        <w:t>–Produtos para serem servidos</w:t>
      </w:r>
      <w:r w:rsidR="0017210F" w:rsidRPr="00B867E6">
        <w:rPr>
          <w:sz w:val="24"/>
          <w:lang w:val="pt-BR"/>
        </w:rPr>
        <w:t xml:space="preserve"> nas</w:t>
      </w:r>
      <w:r w:rsidR="00B867E6" w:rsidRPr="00B867E6">
        <w:rPr>
          <w:sz w:val="24"/>
          <w:lang w:val="pt-BR"/>
        </w:rPr>
        <w:t xml:space="preserve"> diversas secretarias do município, para assim dar continuidade as atividades das mesmas. </w:t>
      </w:r>
    </w:p>
    <w:p w:rsidR="00B773E6" w:rsidRPr="00502204" w:rsidRDefault="00B773E6">
      <w:pPr>
        <w:pStyle w:val="Corpodetexto"/>
        <w:spacing w:before="7"/>
        <w:rPr>
          <w:color w:val="FF0000"/>
          <w:sz w:val="24"/>
          <w:lang w:val="pt-BR"/>
        </w:rPr>
      </w:pPr>
    </w:p>
    <w:p w:rsidR="00B773E6" w:rsidRPr="00B867E6" w:rsidRDefault="0017210F" w:rsidP="00C8528E">
      <w:pPr>
        <w:pStyle w:val="PargrafodaLista"/>
        <w:numPr>
          <w:ilvl w:val="0"/>
          <w:numId w:val="16"/>
        </w:numPr>
        <w:tabs>
          <w:tab w:val="left" w:pos="303"/>
        </w:tabs>
        <w:spacing w:line="275" w:lineRule="exact"/>
        <w:rPr>
          <w:b/>
          <w:sz w:val="24"/>
        </w:rPr>
      </w:pPr>
      <w:r w:rsidRPr="00B867E6">
        <w:rPr>
          <w:b/>
          <w:sz w:val="24"/>
        </w:rPr>
        <w:t>–CONDIÇÕES</w:t>
      </w:r>
    </w:p>
    <w:p w:rsidR="00B773E6" w:rsidRPr="00B867E6" w:rsidRDefault="002B1EE0" w:rsidP="00B72C91">
      <w:pPr>
        <w:pStyle w:val="PargrafodaLista"/>
        <w:tabs>
          <w:tab w:val="left" w:pos="493"/>
        </w:tabs>
        <w:spacing w:line="242" w:lineRule="auto"/>
        <w:ind w:right="120"/>
        <w:rPr>
          <w:sz w:val="24"/>
          <w:lang w:val="pt-BR"/>
        </w:rPr>
      </w:pPr>
      <w:r w:rsidRPr="00B867E6">
        <w:rPr>
          <w:sz w:val="24"/>
          <w:lang w:val="pt-BR"/>
        </w:rPr>
        <w:t>4</w:t>
      </w:r>
      <w:r w:rsidR="00B72C91" w:rsidRPr="00B867E6">
        <w:rPr>
          <w:sz w:val="24"/>
          <w:lang w:val="pt-BR"/>
        </w:rPr>
        <w:t>.1</w:t>
      </w:r>
      <w:r w:rsidRPr="00B867E6">
        <w:rPr>
          <w:sz w:val="24"/>
          <w:lang w:val="pt-BR"/>
        </w:rPr>
        <w:t>-</w:t>
      </w:r>
      <w:r w:rsidR="0017210F" w:rsidRPr="00B867E6">
        <w:rPr>
          <w:sz w:val="24"/>
          <w:lang w:val="pt-BR"/>
        </w:rPr>
        <w:t xml:space="preserve">Os produtos deverão estar em ótimas condições, bem embalados, com identificação do peso, bem como estar em condições adequadas </w:t>
      </w:r>
      <w:r w:rsidR="00296316" w:rsidRPr="00B867E6">
        <w:rPr>
          <w:sz w:val="24"/>
          <w:lang w:val="pt-BR"/>
        </w:rPr>
        <w:t>de transporte</w:t>
      </w:r>
      <w:r w:rsidR="0017210F" w:rsidRPr="00B867E6">
        <w:rPr>
          <w:sz w:val="24"/>
          <w:lang w:val="pt-BR"/>
        </w:rPr>
        <w:t>;</w:t>
      </w:r>
    </w:p>
    <w:p w:rsidR="00B773E6" w:rsidRPr="00B867E6" w:rsidRDefault="0017210F" w:rsidP="002B1EE0">
      <w:pPr>
        <w:pStyle w:val="PargrafodaLista"/>
        <w:numPr>
          <w:ilvl w:val="1"/>
          <w:numId w:val="38"/>
        </w:numPr>
        <w:tabs>
          <w:tab w:val="left" w:pos="483"/>
        </w:tabs>
        <w:spacing w:line="276" w:lineRule="exact"/>
        <w:rPr>
          <w:sz w:val="24"/>
          <w:lang w:val="pt-BR"/>
        </w:rPr>
      </w:pPr>
      <w:r w:rsidRPr="00B867E6">
        <w:rPr>
          <w:sz w:val="24"/>
          <w:lang w:val="pt-BR"/>
        </w:rPr>
        <w:t xml:space="preserve">- Os produtos a serem entregues deverão ser de 1.ª qualidade estando sujeitos </w:t>
      </w:r>
      <w:r w:rsidR="00296316" w:rsidRPr="00B867E6">
        <w:rPr>
          <w:sz w:val="24"/>
          <w:lang w:val="pt-BR"/>
        </w:rPr>
        <w:t>devolução</w:t>
      </w:r>
      <w:r w:rsidRPr="00B867E6">
        <w:rPr>
          <w:sz w:val="24"/>
          <w:lang w:val="pt-BR"/>
        </w:rPr>
        <w:t>;</w:t>
      </w:r>
    </w:p>
    <w:p w:rsidR="00B773E6" w:rsidRPr="00B867E6" w:rsidRDefault="002B1EE0" w:rsidP="00B72C91">
      <w:pPr>
        <w:pStyle w:val="PargrafodaLista"/>
        <w:tabs>
          <w:tab w:val="left" w:pos="510"/>
        </w:tabs>
        <w:spacing w:line="242" w:lineRule="auto"/>
        <w:ind w:right="121"/>
        <w:rPr>
          <w:sz w:val="24"/>
          <w:lang w:val="pt-BR"/>
        </w:rPr>
      </w:pPr>
      <w:r w:rsidRPr="00B867E6">
        <w:rPr>
          <w:sz w:val="24"/>
          <w:lang w:val="pt-BR"/>
        </w:rPr>
        <w:t xml:space="preserve">4.3 </w:t>
      </w:r>
      <w:r w:rsidR="0017210F" w:rsidRPr="00B867E6">
        <w:rPr>
          <w:sz w:val="24"/>
          <w:lang w:val="pt-BR"/>
        </w:rPr>
        <w:t xml:space="preserve">- Será rigorosamente exigido o padrão de qualidade dos produtos </w:t>
      </w:r>
      <w:r w:rsidR="00B867E6" w:rsidRPr="00B867E6">
        <w:rPr>
          <w:sz w:val="24"/>
          <w:lang w:val="pt-BR"/>
        </w:rPr>
        <w:t>de padaria e confeitaria</w:t>
      </w:r>
      <w:r w:rsidR="0017210F" w:rsidRPr="00B867E6">
        <w:rPr>
          <w:sz w:val="24"/>
          <w:lang w:val="pt-BR"/>
        </w:rPr>
        <w:t xml:space="preserve"> no Ato da Entrega, sendo que se o mesmo não </w:t>
      </w:r>
      <w:r w:rsidR="00296316" w:rsidRPr="00B867E6">
        <w:rPr>
          <w:sz w:val="24"/>
          <w:lang w:val="pt-BR"/>
        </w:rPr>
        <w:t>condisser</w:t>
      </w:r>
      <w:r w:rsidR="0017210F" w:rsidRPr="00B867E6">
        <w:rPr>
          <w:sz w:val="24"/>
          <w:lang w:val="pt-BR"/>
        </w:rPr>
        <w:t xml:space="preserve"> com o solicitado </w:t>
      </w:r>
      <w:r w:rsidR="00296316" w:rsidRPr="00B867E6">
        <w:rPr>
          <w:sz w:val="24"/>
          <w:lang w:val="pt-BR"/>
        </w:rPr>
        <w:t>será DEVOLVIDO</w:t>
      </w:r>
      <w:r w:rsidR="0017210F" w:rsidRPr="00B867E6">
        <w:rPr>
          <w:sz w:val="24"/>
          <w:lang w:val="pt-BR"/>
        </w:rPr>
        <w:t>.</w:t>
      </w:r>
    </w:p>
    <w:p w:rsidR="00B773E6" w:rsidRPr="00B867E6" w:rsidRDefault="00B773E6">
      <w:pPr>
        <w:pStyle w:val="Corpodetexto"/>
        <w:spacing w:before="5"/>
        <w:rPr>
          <w:sz w:val="25"/>
          <w:lang w:val="pt-BR"/>
        </w:rPr>
      </w:pPr>
    </w:p>
    <w:p w:rsidR="00B773E6" w:rsidRPr="00B867E6" w:rsidRDefault="0017210F" w:rsidP="00C8528E">
      <w:pPr>
        <w:pStyle w:val="PargrafodaLista"/>
        <w:numPr>
          <w:ilvl w:val="0"/>
          <w:numId w:val="16"/>
        </w:numPr>
        <w:tabs>
          <w:tab w:val="left" w:pos="303"/>
        </w:tabs>
        <w:spacing w:line="274" w:lineRule="exact"/>
        <w:rPr>
          <w:b/>
          <w:sz w:val="24"/>
        </w:rPr>
      </w:pPr>
      <w:r w:rsidRPr="00B867E6">
        <w:rPr>
          <w:b/>
          <w:sz w:val="24"/>
        </w:rPr>
        <w:t>- DAS OBRIGAÇÕES DA</w:t>
      </w:r>
      <w:r w:rsidR="00D4648F">
        <w:rPr>
          <w:b/>
          <w:sz w:val="24"/>
        </w:rPr>
        <w:t xml:space="preserve"> </w:t>
      </w:r>
      <w:r w:rsidRPr="00B867E6">
        <w:rPr>
          <w:b/>
          <w:sz w:val="24"/>
        </w:rPr>
        <w:t>CONTRATANTE</w:t>
      </w:r>
    </w:p>
    <w:p w:rsidR="00B773E6" w:rsidRPr="00B867E6" w:rsidRDefault="0017210F" w:rsidP="002B1EE0">
      <w:pPr>
        <w:pStyle w:val="PargrafodaLista"/>
        <w:numPr>
          <w:ilvl w:val="1"/>
          <w:numId w:val="39"/>
        </w:numPr>
        <w:tabs>
          <w:tab w:val="left" w:pos="483"/>
        </w:tabs>
        <w:spacing w:line="274" w:lineRule="exact"/>
        <w:rPr>
          <w:sz w:val="24"/>
          <w:lang w:val="pt-BR"/>
        </w:rPr>
      </w:pPr>
      <w:r w:rsidRPr="00B867E6">
        <w:rPr>
          <w:sz w:val="24"/>
          <w:lang w:val="pt-BR"/>
        </w:rPr>
        <w:t xml:space="preserve">- A Prefeitura Municipal de Coração de Jesus </w:t>
      </w:r>
      <w:r w:rsidR="00296316" w:rsidRPr="00B867E6">
        <w:rPr>
          <w:sz w:val="24"/>
          <w:lang w:val="pt-BR"/>
        </w:rPr>
        <w:t>obriga-se</w:t>
      </w:r>
      <w:r w:rsidRPr="00B867E6">
        <w:rPr>
          <w:sz w:val="24"/>
          <w:lang w:val="pt-BR"/>
        </w:rPr>
        <w:t>:</w:t>
      </w:r>
    </w:p>
    <w:p w:rsidR="00B773E6" w:rsidRPr="00B867E6" w:rsidRDefault="00296316" w:rsidP="00C8528E">
      <w:pPr>
        <w:pStyle w:val="PargrafodaLista"/>
        <w:numPr>
          <w:ilvl w:val="0"/>
          <w:numId w:val="15"/>
        </w:numPr>
        <w:tabs>
          <w:tab w:val="left" w:pos="387"/>
        </w:tabs>
        <w:ind w:right="174" w:firstLine="0"/>
        <w:rPr>
          <w:sz w:val="24"/>
          <w:lang w:val="pt-BR"/>
        </w:rPr>
      </w:pPr>
      <w:r w:rsidRPr="00B867E6">
        <w:rPr>
          <w:sz w:val="24"/>
          <w:lang w:val="pt-BR"/>
        </w:rPr>
        <w:t>Gerenciaro presente</w:t>
      </w:r>
      <w:r w:rsidR="0017210F" w:rsidRPr="00B867E6">
        <w:rPr>
          <w:sz w:val="24"/>
          <w:lang w:val="pt-BR"/>
        </w:rPr>
        <w:t xml:space="preserve"> Ata de Registro de Preços, indicando, sempre que solicitado, o nome do fornecedor, o preço registrado, os quantitativos disponíveis e as especificações do objeto, observada a classificação </w:t>
      </w:r>
      <w:r w:rsidRPr="00B867E6">
        <w:rPr>
          <w:sz w:val="24"/>
          <w:lang w:val="pt-BR"/>
        </w:rPr>
        <w:t>dos fornecedores</w:t>
      </w:r>
      <w:r w:rsidR="0017210F" w:rsidRPr="00B867E6">
        <w:rPr>
          <w:sz w:val="24"/>
          <w:lang w:val="pt-BR"/>
        </w:rPr>
        <w:t>;</w:t>
      </w:r>
    </w:p>
    <w:p w:rsidR="00B773E6" w:rsidRPr="00B867E6" w:rsidRDefault="00296316" w:rsidP="00C8528E">
      <w:pPr>
        <w:pStyle w:val="PargrafodaLista"/>
        <w:numPr>
          <w:ilvl w:val="0"/>
          <w:numId w:val="15"/>
        </w:numPr>
        <w:tabs>
          <w:tab w:val="left" w:pos="359"/>
        </w:tabs>
        <w:ind w:right="214" w:firstLine="0"/>
        <w:rPr>
          <w:sz w:val="24"/>
          <w:lang w:val="pt-BR"/>
        </w:rPr>
      </w:pPr>
      <w:r w:rsidRPr="00B867E6">
        <w:rPr>
          <w:sz w:val="24"/>
          <w:lang w:val="pt-BR"/>
        </w:rPr>
        <w:t>Solicitar</w:t>
      </w:r>
      <w:r w:rsidR="0017210F" w:rsidRPr="00B867E6">
        <w:rPr>
          <w:sz w:val="24"/>
          <w:lang w:val="pt-BR"/>
        </w:rPr>
        <w:t xml:space="preserve"> ao Fornecedor, quando necessário, a contratação prevista nesta Ata de Registro de Preços, informando os dados necessários do fornecimento, zelando pelo fiel cumprimento das </w:t>
      </w:r>
      <w:r w:rsidR="0017210F" w:rsidRPr="00B867E6">
        <w:rPr>
          <w:sz w:val="24"/>
          <w:lang w:val="pt-BR"/>
        </w:rPr>
        <w:lastRenderedPageBreak/>
        <w:t xml:space="preserve">condições estabelecidas </w:t>
      </w:r>
      <w:r w:rsidRPr="00B867E6">
        <w:rPr>
          <w:sz w:val="24"/>
          <w:lang w:val="pt-BR"/>
        </w:rPr>
        <w:t>neste instrumento</w:t>
      </w:r>
      <w:r w:rsidR="0017210F" w:rsidRPr="00B867E6">
        <w:rPr>
          <w:sz w:val="24"/>
          <w:lang w:val="pt-BR"/>
        </w:rPr>
        <w:t>;</w:t>
      </w:r>
    </w:p>
    <w:p w:rsidR="00B773E6" w:rsidRPr="00B867E6" w:rsidRDefault="00296316" w:rsidP="00C8528E">
      <w:pPr>
        <w:pStyle w:val="PargrafodaLista"/>
        <w:numPr>
          <w:ilvl w:val="0"/>
          <w:numId w:val="15"/>
        </w:numPr>
        <w:tabs>
          <w:tab w:val="left" w:pos="354"/>
        </w:tabs>
        <w:ind w:right="221" w:firstLine="0"/>
        <w:rPr>
          <w:sz w:val="24"/>
          <w:lang w:val="pt-BR"/>
        </w:rPr>
      </w:pPr>
      <w:r w:rsidRPr="00B867E6">
        <w:rPr>
          <w:sz w:val="24"/>
          <w:lang w:val="pt-BR"/>
        </w:rPr>
        <w:t>Informar</w:t>
      </w:r>
      <w:r w:rsidR="0017210F" w:rsidRPr="00B867E6">
        <w:rPr>
          <w:sz w:val="24"/>
          <w:lang w:val="pt-BR"/>
        </w:rPr>
        <w:t xml:space="preserve"> o Fornecedor</w:t>
      </w:r>
      <w:r w:rsidRPr="00B867E6">
        <w:rPr>
          <w:sz w:val="24"/>
          <w:lang w:val="pt-BR"/>
        </w:rPr>
        <w:t xml:space="preserve"> via</w:t>
      </w:r>
      <w:r w:rsidR="0017210F" w:rsidRPr="00B867E6">
        <w:rPr>
          <w:sz w:val="24"/>
          <w:lang w:val="pt-BR"/>
        </w:rPr>
        <w:t xml:space="preserve"> fax, e-mail ou telefone, do Pedido de Compra e da respectiva Nota de Empenho;</w:t>
      </w:r>
    </w:p>
    <w:p w:rsidR="00B773E6" w:rsidRPr="00B867E6" w:rsidRDefault="00296316" w:rsidP="00C8528E">
      <w:pPr>
        <w:pStyle w:val="PargrafodaLista"/>
        <w:numPr>
          <w:ilvl w:val="0"/>
          <w:numId w:val="15"/>
        </w:numPr>
        <w:tabs>
          <w:tab w:val="left" w:pos="366"/>
        </w:tabs>
        <w:ind w:right="217" w:firstLine="0"/>
        <w:rPr>
          <w:sz w:val="24"/>
          <w:lang w:val="pt-BR"/>
        </w:rPr>
      </w:pPr>
      <w:r w:rsidRPr="00B867E6">
        <w:rPr>
          <w:sz w:val="24"/>
          <w:lang w:val="pt-BR"/>
        </w:rPr>
        <w:t>Observar</w:t>
      </w:r>
      <w:r w:rsidR="0017210F" w:rsidRPr="00B867E6">
        <w:rPr>
          <w:sz w:val="24"/>
          <w:lang w:val="pt-BR"/>
        </w:rPr>
        <w:t xml:space="preserve"> para que, durante a vigência da presente Ata de Registro de Preços, sejam mantidas pelo Fornecedor todas as condições de habilitação e qualificação exigidas </w:t>
      </w:r>
      <w:r w:rsidRPr="00B867E6">
        <w:rPr>
          <w:sz w:val="24"/>
          <w:lang w:val="pt-BR"/>
        </w:rPr>
        <w:t>na licitação</w:t>
      </w:r>
      <w:r w:rsidR="0017210F" w:rsidRPr="00B867E6">
        <w:rPr>
          <w:sz w:val="24"/>
          <w:lang w:val="pt-BR"/>
        </w:rPr>
        <w:t>;</w:t>
      </w:r>
    </w:p>
    <w:p w:rsidR="00B773E6" w:rsidRPr="00B867E6" w:rsidRDefault="00296316" w:rsidP="00C8528E">
      <w:pPr>
        <w:pStyle w:val="PargrafodaLista"/>
        <w:numPr>
          <w:ilvl w:val="0"/>
          <w:numId w:val="15"/>
        </w:numPr>
        <w:tabs>
          <w:tab w:val="left" w:pos="349"/>
        </w:tabs>
        <w:ind w:right="221" w:firstLine="0"/>
        <w:rPr>
          <w:sz w:val="24"/>
          <w:lang w:val="pt-BR"/>
        </w:rPr>
      </w:pPr>
      <w:r w:rsidRPr="00B867E6">
        <w:rPr>
          <w:sz w:val="24"/>
          <w:lang w:val="pt-BR"/>
        </w:rPr>
        <w:t>Conduzir</w:t>
      </w:r>
      <w:r w:rsidR="0017210F" w:rsidRPr="00B867E6">
        <w:rPr>
          <w:sz w:val="24"/>
          <w:lang w:val="pt-BR"/>
        </w:rPr>
        <w:t xml:space="preserve"> eventuais procedimentos administrativos de renegociação de preços registrados, para fins de adequação às novas condições </w:t>
      </w:r>
      <w:r w:rsidRPr="00B867E6">
        <w:rPr>
          <w:sz w:val="24"/>
          <w:lang w:val="pt-BR"/>
        </w:rPr>
        <w:t>de mercado</w:t>
      </w:r>
      <w:r w:rsidR="0017210F" w:rsidRPr="00B867E6">
        <w:rPr>
          <w:sz w:val="24"/>
          <w:lang w:val="pt-BR"/>
        </w:rPr>
        <w:t>;</w:t>
      </w:r>
    </w:p>
    <w:p w:rsidR="00B773E6" w:rsidRPr="00B867E6" w:rsidRDefault="00296316" w:rsidP="00C8528E">
      <w:pPr>
        <w:pStyle w:val="PargrafodaLista"/>
        <w:numPr>
          <w:ilvl w:val="0"/>
          <w:numId w:val="15"/>
        </w:numPr>
        <w:tabs>
          <w:tab w:val="left" w:pos="323"/>
        </w:tabs>
        <w:ind w:right="219" w:firstLine="0"/>
        <w:rPr>
          <w:sz w:val="24"/>
          <w:lang w:val="pt-BR"/>
        </w:rPr>
      </w:pPr>
      <w:r w:rsidRPr="00B867E6">
        <w:rPr>
          <w:sz w:val="24"/>
          <w:lang w:val="pt-BR"/>
        </w:rPr>
        <w:t>Efetuar</w:t>
      </w:r>
      <w:r w:rsidR="0017210F" w:rsidRPr="00B867E6">
        <w:rPr>
          <w:sz w:val="24"/>
          <w:lang w:val="pt-BR"/>
        </w:rPr>
        <w:t xml:space="preserve"> o pagamento ao Fornecedor de acordo com as condições de preço e prazo estabelecidos no edital e nesta Ata de Registro </w:t>
      </w:r>
      <w:r w:rsidRPr="00B867E6">
        <w:rPr>
          <w:sz w:val="24"/>
          <w:lang w:val="pt-BR"/>
        </w:rPr>
        <w:t>de Preços</w:t>
      </w:r>
      <w:r w:rsidR="0017210F" w:rsidRPr="00B867E6">
        <w:rPr>
          <w:sz w:val="24"/>
          <w:lang w:val="pt-BR"/>
        </w:rPr>
        <w:t>;</w:t>
      </w:r>
    </w:p>
    <w:p w:rsidR="00B773E6" w:rsidRPr="00B867E6" w:rsidRDefault="00296316" w:rsidP="00C8528E">
      <w:pPr>
        <w:pStyle w:val="PargrafodaLista"/>
        <w:numPr>
          <w:ilvl w:val="0"/>
          <w:numId w:val="15"/>
        </w:numPr>
        <w:tabs>
          <w:tab w:val="left" w:pos="402"/>
        </w:tabs>
        <w:ind w:right="213" w:firstLine="0"/>
        <w:rPr>
          <w:sz w:val="24"/>
          <w:lang w:val="pt-BR"/>
        </w:rPr>
      </w:pPr>
      <w:r w:rsidRPr="00B867E6">
        <w:rPr>
          <w:sz w:val="24"/>
          <w:lang w:val="pt-BR"/>
        </w:rPr>
        <w:t>Comunicar</w:t>
      </w:r>
      <w:r w:rsidR="0017210F" w:rsidRPr="00B867E6">
        <w:rPr>
          <w:sz w:val="24"/>
          <w:lang w:val="pt-BR"/>
        </w:rPr>
        <w:t xml:space="preserve"> ao Fornecedor qualquer falha apresentada nos materiais fornecidos, exigindo-lhe a </w:t>
      </w:r>
      <w:r w:rsidRPr="00B867E6">
        <w:rPr>
          <w:sz w:val="24"/>
          <w:lang w:val="pt-BR"/>
        </w:rPr>
        <w:t>imediata correção</w:t>
      </w:r>
      <w:r w:rsidR="0017210F" w:rsidRPr="00B867E6">
        <w:rPr>
          <w:sz w:val="24"/>
          <w:lang w:val="pt-BR"/>
        </w:rPr>
        <w:t>;</w:t>
      </w:r>
    </w:p>
    <w:p w:rsidR="00B773E6" w:rsidRPr="00B867E6" w:rsidRDefault="00296316" w:rsidP="00C8528E">
      <w:pPr>
        <w:pStyle w:val="PargrafodaLista"/>
        <w:numPr>
          <w:ilvl w:val="0"/>
          <w:numId w:val="15"/>
        </w:numPr>
        <w:tabs>
          <w:tab w:val="left" w:pos="387"/>
        </w:tabs>
        <w:ind w:right="217" w:firstLine="0"/>
        <w:rPr>
          <w:sz w:val="24"/>
          <w:lang w:val="pt-BR"/>
        </w:rPr>
      </w:pPr>
      <w:r w:rsidRPr="00B867E6">
        <w:rPr>
          <w:sz w:val="24"/>
          <w:lang w:val="pt-BR"/>
        </w:rPr>
        <w:t>Acompanhar</w:t>
      </w:r>
      <w:r w:rsidR="0017210F" w:rsidRPr="00B867E6">
        <w:rPr>
          <w:sz w:val="24"/>
          <w:lang w:val="pt-BR"/>
        </w:rPr>
        <w:t xml:space="preserve"> e fiscalizar, por meio do Almoxarifado o cumprimento das condições ajustadas na presente Ata de Registro de Preços e </w:t>
      </w:r>
      <w:r w:rsidRPr="00B867E6">
        <w:rPr>
          <w:sz w:val="24"/>
          <w:lang w:val="pt-BR"/>
        </w:rPr>
        <w:t>no contrato</w:t>
      </w:r>
      <w:r w:rsidR="0017210F" w:rsidRPr="00B867E6">
        <w:rPr>
          <w:sz w:val="24"/>
          <w:lang w:val="pt-BR"/>
        </w:rPr>
        <w:t>.</w:t>
      </w:r>
    </w:p>
    <w:p w:rsidR="00B773E6" w:rsidRPr="00B867E6" w:rsidRDefault="00B773E6">
      <w:pPr>
        <w:pStyle w:val="Corpodetexto"/>
        <w:spacing w:before="10"/>
        <w:rPr>
          <w:sz w:val="24"/>
          <w:lang w:val="pt-BR"/>
        </w:rPr>
      </w:pPr>
    </w:p>
    <w:p w:rsidR="00B773E6" w:rsidRPr="00B867E6" w:rsidRDefault="0017210F" w:rsidP="00C8528E">
      <w:pPr>
        <w:pStyle w:val="PargrafodaLista"/>
        <w:numPr>
          <w:ilvl w:val="0"/>
          <w:numId w:val="16"/>
        </w:numPr>
        <w:tabs>
          <w:tab w:val="left" w:pos="303"/>
        </w:tabs>
        <w:spacing w:line="272" w:lineRule="exact"/>
        <w:rPr>
          <w:b/>
          <w:sz w:val="24"/>
        </w:rPr>
      </w:pPr>
      <w:r w:rsidRPr="00B867E6">
        <w:rPr>
          <w:b/>
          <w:sz w:val="24"/>
        </w:rPr>
        <w:t>- DAS OBRIGAÇÕES DOFORNECEDOR</w:t>
      </w:r>
    </w:p>
    <w:p w:rsidR="00B773E6" w:rsidRPr="00B867E6" w:rsidRDefault="002B1EE0">
      <w:pPr>
        <w:ind w:left="122" w:right="214"/>
        <w:jc w:val="both"/>
        <w:rPr>
          <w:sz w:val="24"/>
          <w:lang w:val="pt-BR"/>
        </w:rPr>
      </w:pPr>
      <w:r w:rsidRPr="00B867E6">
        <w:rPr>
          <w:sz w:val="24"/>
          <w:lang w:val="pt-BR"/>
        </w:rPr>
        <w:t>6</w:t>
      </w:r>
      <w:r w:rsidR="0017210F" w:rsidRPr="00B867E6">
        <w:rPr>
          <w:sz w:val="24"/>
          <w:lang w:val="pt-BR"/>
        </w:rPr>
        <w:t xml:space="preserve">.1- Fornecer, durante o seu prazo de vigência, de acordo com as especificações constantes no Edital e da sua proposta, mediante solicitação formal, através de Pedido de Contratação, Nota de </w:t>
      </w:r>
      <w:r w:rsidR="00296316" w:rsidRPr="00B867E6">
        <w:rPr>
          <w:sz w:val="24"/>
          <w:lang w:val="pt-BR"/>
        </w:rPr>
        <w:t>Empenho</w:t>
      </w:r>
      <w:r w:rsidR="0017210F" w:rsidRPr="00B867E6">
        <w:rPr>
          <w:sz w:val="24"/>
          <w:lang w:val="pt-BR"/>
        </w:rPr>
        <w:t xml:space="preserve"> contrato, os materiais objeto desta Ata de Registro </w:t>
      </w:r>
      <w:r w:rsidR="00296316" w:rsidRPr="00B867E6">
        <w:rPr>
          <w:sz w:val="24"/>
          <w:lang w:val="pt-BR"/>
        </w:rPr>
        <w:t>de Preços</w:t>
      </w:r>
      <w:r w:rsidR="0017210F" w:rsidRPr="00B867E6">
        <w:rPr>
          <w:sz w:val="24"/>
          <w:lang w:val="pt-BR"/>
        </w:rPr>
        <w:t>.</w:t>
      </w:r>
    </w:p>
    <w:p w:rsidR="00B773E6" w:rsidRPr="00B867E6" w:rsidRDefault="002B1EE0">
      <w:pPr>
        <w:ind w:left="108"/>
        <w:jc w:val="both"/>
        <w:rPr>
          <w:sz w:val="24"/>
          <w:lang w:val="pt-BR"/>
        </w:rPr>
      </w:pPr>
      <w:r w:rsidRPr="00B867E6">
        <w:rPr>
          <w:sz w:val="24"/>
          <w:lang w:val="pt-BR"/>
        </w:rPr>
        <w:t>6</w:t>
      </w:r>
      <w:r w:rsidR="0017210F" w:rsidRPr="00B867E6">
        <w:rPr>
          <w:sz w:val="24"/>
          <w:lang w:val="pt-BR"/>
        </w:rPr>
        <w:t>.2- Cumprir os prazos e as condições de fornecimento.</w:t>
      </w:r>
    </w:p>
    <w:p w:rsidR="002B1EE0" w:rsidRPr="00B867E6" w:rsidRDefault="0020167F" w:rsidP="002B1EE0">
      <w:pPr>
        <w:pStyle w:val="PargrafodaLista"/>
        <w:tabs>
          <w:tab w:val="left" w:pos="522"/>
        </w:tabs>
        <w:spacing w:before="38"/>
        <w:ind w:right="118"/>
        <w:rPr>
          <w:sz w:val="24"/>
          <w:lang w:val="pt-BR"/>
        </w:rPr>
      </w:pPr>
      <w:r w:rsidRPr="00B867E6">
        <w:rPr>
          <w:sz w:val="24"/>
          <w:lang w:val="pt-BR"/>
        </w:rPr>
        <w:t>6</w:t>
      </w:r>
      <w:r w:rsidR="002B1EE0" w:rsidRPr="00B867E6">
        <w:rPr>
          <w:sz w:val="24"/>
          <w:lang w:val="pt-BR"/>
        </w:rPr>
        <w:t xml:space="preserve">.3 - Nos preços cotados deverão estar inclusos os custos com transporte, tributos, mão de obra, transporte, carga, descarga, embalagem, seguro e quaisquer outras despesas geradas com a entrega </w:t>
      </w:r>
      <w:r w:rsidR="00296316" w:rsidRPr="00B867E6">
        <w:rPr>
          <w:sz w:val="24"/>
          <w:lang w:val="pt-BR"/>
        </w:rPr>
        <w:t>dos produtos</w:t>
      </w:r>
      <w:r w:rsidR="002B1EE0" w:rsidRPr="00B867E6">
        <w:rPr>
          <w:sz w:val="24"/>
          <w:lang w:val="pt-BR"/>
        </w:rPr>
        <w:t>.</w:t>
      </w:r>
    </w:p>
    <w:p w:rsidR="002B1EE0" w:rsidRPr="00B867E6" w:rsidRDefault="0020167F" w:rsidP="002B1EE0">
      <w:pPr>
        <w:pStyle w:val="PargrafodaLista"/>
        <w:tabs>
          <w:tab w:val="left" w:pos="579"/>
        </w:tabs>
        <w:ind w:right="112"/>
        <w:rPr>
          <w:sz w:val="24"/>
          <w:lang w:val="pt-BR"/>
        </w:rPr>
      </w:pPr>
      <w:r w:rsidRPr="00B867E6">
        <w:rPr>
          <w:sz w:val="24"/>
          <w:lang w:val="pt-BR"/>
        </w:rPr>
        <w:t>6</w:t>
      </w:r>
      <w:r w:rsidR="002B1EE0" w:rsidRPr="00B867E6">
        <w:rPr>
          <w:sz w:val="24"/>
          <w:lang w:val="pt-BR"/>
        </w:rPr>
        <w:t>.4 - Providenciar a imediata correção das deficiências e/ou irregularidades apontadas pela PREFEITURA MUNICIPAL DE CORAÇÃO DEJESUS.</w:t>
      </w:r>
    </w:p>
    <w:p w:rsidR="002B1EE0" w:rsidRPr="00B867E6" w:rsidRDefault="0020167F" w:rsidP="002B1EE0">
      <w:pPr>
        <w:pStyle w:val="PargrafodaLista"/>
        <w:tabs>
          <w:tab w:val="left" w:pos="491"/>
        </w:tabs>
        <w:ind w:right="296"/>
        <w:rPr>
          <w:sz w:val="24"/>
          <w:lang w:val="pt-BR"/>
        </w:rPr>
      </w:pPr>
      <w:r w:rsidRPr="00B867E6">
        <w:rPr>
          <w:sz w:val="24"/>
          <w:lang w:val="pt-BR"/>
        </w:rPr>
        <w:t>6</w:t>
      </w:r>
      <w:r w:rsidR="002B1EE0" w:rsidRPr="00B867E6">
        <w:rPr>
          <w:sz w:val="24"/>
          <w:lang w:val="pt-BR"/>
        </w:rPr>
        <w:t xml:space="preserve">.5 - Manter-se, durante o prazo de vigência desta Ata de Registro de Preços, em consonância com as condições de habilitação e qualificação exigidas na licitação que lhe </w:t>
      </w:r>
      <w:r w:rsidR="00296316" w:rsidRPr="00B867E6">
        <w:rPr>
          <w:sz w:val="24"/>
          <w:lang w:val="pt-BR"/>
        </w:rPr>
        <w:t>deu origem</w:t>
      </w:r>
      <w:r w:rsidR="002B1EE0" w:rsidRPr="00B867E6">
        <w:rPr>
          <w:sz w:val="24"/>
          <w:lang w:val="pt-BR"/>
        </w:rPr>
        <w:t>.</w:t>
      </w:r>
    </w:p>
    <w:p w:rsidR="002B1EE0" w:rsidRPr="00B867E6" w:rsidRDefault="0020167F" w:rsidP="002B1EE0">
      <w:pPr>
        <w:pStyle w:val="PargrafodaLista"/>
        <w:tabs>
          <w:tab w:val="left" w:pos="483"/>
        </w:tabs>
        <w:ind w:right="776"/>
        <w:rPr>
          <w:sz w:val="24"/>
          <w:lang w:val="pt-BR"/>
        </w:rPr>
      </w:pPr>
      <w:r w:rsidRPr="00B867E6">
        <w:rPr>
          <w:sz w:val="24"/>
          <w:lang w:val="pt-BR"/>
        </w:rPr>
        <w:t>6</w:t>
      </w:r>
      <w:r w:rsidR="002B1EE0" w:rsidRPr="00B867E6">
        <w:rPr>
          <w:sz w:val="24"/>
          <w:lang w:val="pt-BR"/>
        </w:rPr>
        <w:t xml:space="preserve">.6 - Aceitar, nos termos do §1º, do art. 65, da Lei nº 8.666/93, os acréscimos ou </w:t>
      </w:r>
      <w:r w:rsidR="00296316" w:rsidRPr="00B867E6">
        <w:rPr>
          <w:sz w:val="24"/>
          <w:lang w:val="pt-BR"/>
        </w:rPr>
        <w:t>supressões de</w:t>
      </w:r>
      <w:r w:rsidR="002B1EE0" w:rsidRPr="00B867E6">
        <w:rPr>
          <w:sz w:val="24"/>
          <w:lang w:val="pt-BR"/>
        </w:rPr>
        <w:t xml:space="preserve"> até 25% (vinte e cinco por cento) ao valor </w:t>
      </w:r>
      <w:r w:rsidR="00296316" w:rsidRPr="00B867E6">
        <w:rPr>
          <w:sz w:val="24"/>
          <w:lang w:val="pt-BR"/>
        </w:rPr>
        <w:t>inicialmente registrado</w:t>
      </w:r>
      <w:r w:rsidR="002B1EE0" w:rsidRPr="00B867E6">
        <w:rPr>
          <w:sz w:val="24"/>
          <w:lang w:val="pt-BR"/>
        </w:rPr>
        <w:t>.</w:t>
      </w:r>
    </w:p>
    <w:p w:rsidR="002B1EE0" w:rsidRPr="00B867E6" w:rsidRDefault="002B1EE0">
      <w:pPr>
        <w:jc w:val="both"/>
        <w:rPr>
          <w:sz w:val="24"/>
          <w:lang w:val="pt-BR"/>
        </w:rPr>
      </w:pPr>
    </w:p>
    <w:p w:rsidR="002B1EE0" w:rsidRPr="00B867E6" w:rsidRDefault="002B1EE0" w:rsidP="002B1EE0">
      <w:pPr>
        <w:pStyle w:val="Ttulo31"/>
        <w:tabs>
          <w:tab w:val="left" w:pos="411"/>
        </w:tabs>
        <w:ind w:left="-471"/>
        <w:rPr>
          <w:lang w:val="pt-BR"/>
        </w:rPr>
      </w:pPr>
      <w:r w:rsidRPr="00B867E6">
        <w:rPr>
          <w:lang w:val="pt-BR"/>
        </w:rPr>
        <w:t xml:space="preserve">          7 –FISCALIZAÇÃO</w:t>
      </w:r>
    </w:p>
    <w:p w:rsidR="002B1EE0" w:rsidRPr="00B867E6" w:rsidRDefault="002B1EE0" w:rsidP="002B1EE0">
      <w:pPr>
        <w:pStyle w:val="Corpodetexto"/>
        <w:ind w:left="122" w:right="117"/>
        <w:jc w:val="both"/>
        <w:rPr>
          <w:lang w:val="pt-BR"/>
        </w:rPr>
      </w:pPr>
      <w:r w:rsidRPr="00B867E6">
        <w:rPr>
          <w:lang w:val="pt-BR"/>
        </w:rPr>
        <w:t>7.1 - O setor competente para receber, autorizar, conferir e fiscalizar os objetos desta licitação será o Departamento Municipal de Administração e Finanças</w:t>
      </w:r>
      <w:r w:rsidR="00B867E6">
        <w:rPr>
          <w:lang w:val="pt-BR"/>
        </w:rPr>
        <w:t xml:space="preserve"> juntamente com a Secretaria solicitante</w:t>
      </w:r>
      <w:r w:rsidRPr="00B867E6">
        <w:rPr>
          <w:lang w:val="pt-BR"/>
        </w:rPr>
        <w:t>, observado o artigo 67, da Lei Federal n° 8.666/93.</w:t>
      </w:r>
    </w:p>
    <w:p w:rsidR="002B1EE0" w:rsidRPr="00B867E6" w:rsidRDefault="002B1EE0" w:rsidP="002B1EE0">
      <w:pPr>
        <w:pStyle w:val="Corpodetexto"/>
        <w:spacing w:before="6"/>
        <w:rPr>
          <w:lang w:val="pt-BR"/>
        </w:rPr>
      </w:pPr>
    </w:p>
    <w:p w:rsidR="002B1EE0" w:rsidRPr="00B867E6" w:rsidRDefault="002B1EE0" w:rsidP="002B1EE0">
      <w:pPr>
        <w:pStyle w:val="Ttulo31"/>
        <w:tabs>
          <w:tab w:val="left" w:pos="411"/>
        </w:tabs>
        <w:rPr>
          <w:lang w:val="pt-BR"/>
        </w:rPr>
      </w:pPr>
      <w:r w:rsidRPr="00B867E6">
        <w:rPr>
          <w:lang w:val="pt-BR"/>
        </w:rPr>
        <w:t xml:space="preserve"> 8 – DA ENTREGA ERECEBIMENTO</w:t>
      </w:r>
    </w:p>
    <w:p w:rsidR="002B1EE0" w:rsidRPr="00B867E6" w:rsidRDefault="002B1EE0" w:rsidP="002B1EE0">
      <w:pPr>
        <w:pStyle w:val="PargrafodaLista"/>
        <w:tabs>
          <w:tab w:val="left" w:pos="649"/>
        </w:tabs>
        <w:spacing w:before="1" w:line="264" w:lineRule="exact"/>
        <w:ind w:right="124"/>
        <w:rPr>
          <w:sz w:val="23"/>
          <w:lang w:val="pt-BR"/>
        </w:rPr>
      </w:pPr>
      <w:r w:rsidRPr="00B867E6">
        <w:rPr>
          <w:sz w:val="23"/>
          <w:lang w:val="pt-BR"/>
        </w:rPr>
        <w:t xml:space="preserve">8.1 O objeto cotado deverá ser entregue de acordo com as especificações e demais condições estipuladas no Anexo I </w:t>
      </w:r>
      <w:r w:rsidR="00296316" w:rsidRPr="00B867E6">
        <w:rPr>
          <w:sz w:val="23"/>
          <w:lang w:val="pt-BR"/>
        </w:rPr>
        <w:t>deste Edital</w:t>
      </w:r>
      <w:r w:rsidRPr="00B867E6">
        <w:rPr>
          <w:sz w:val="23"/>
          <w:lang w:val="pt-BR"/>
        </w:rPr>
        <w:t>.</w:t>
      </w:r>
    </w:p>
    <w:p w:rsidR="002B1EE0" w:rsidRPr="00B867E6" w:rsidRDefault="002B1EE0" w:rsidP="002B1EE0">
      <w:pPr>
        <w:tabs>
          <w:tab w:val="left" w:pos="642"/>
        </w:tabs>
        <w:spacing w:line="261" w:lineRule="exact"/>
        <w:ind w:left="142"/>
        <w:rPr>
          <w:sz w:val="23"/>
          <w:lang w:val="pt-BR"/>
        </w:rPr>
      </w:pPr>
      <w:r w:rsidRPr="00B867E6">
        <w:rPr>
          <w:sz w:val="23"/>
          <w:lang w:val="pt-BR"/>
        </w:rPr>
        <w:t>8.2</w:t>
      </w:r>
      <w:r w:rsidRPr="00B867E6">
        <w:rPr>
          <w:b/>
          <w:sz w:val="23"/>
          <w:lang w:val="pt-BR"/>
        </w:rPr>
        <w:t xml:space="preserve"> - A entrega do obje</w:t>
      </w:r>
      <w:r w:rsidR="00B867E6" w:rsidRPr="00B867E6">
        <w:rPr>
          <w:b/>
          <w:sz w:val="23"/>
          <w:lang w:val="pt-BR"/>
        </w:rPr>
        <w:t>to se dará no prazo máximo de 24 (vinte e quatro) horas</w:t>
      </w:r>
      <w:r w:rsidRPr="00B867E6">
        <w:rPr>
          <w:b/>
          <w:sz w:val="23"/>
          <w:lang w:val="pt-BR"/>
        </w:rPr>
        <w:t xml:space="preserve">, </w:t>
      </w:r>
      <w:r w:rsidRPr="00B867E6">
        <w:rPr>
          <w:sz w:val="23"/>
          <w:lang w:val="pt-BR"/>
        </w:rPr>
        <w:t xml:space="preserve">após a solicitação </w:t>
      </w:r>
      <w:r w:rsidR="00296316" w:rsidRPr="00B867E6">
        <w:rPr>
          <w:sz w:val="23"/>
          <w:lang w:val="pt-BR"/>
        </w:rPr>
        <w:t>da Secretaria</w:t>
      </w:r>
      <w:r w:rsidRPr="00B867E6">
        <w:rPr>
          <w:lang w:val="pt-BR"/>
        </w:rPr>
        <w:t>Municipal, de acordo com a necessidade e mediante requisição assinada pelo responsável na Sede desta Prefeitura, no endereço sito à fl. 1 deste, ou em outro local indicado pela própria Secretaria.</w:t>
      </w:r>
    </w:p>
    <w:p w:rsidR="002B1EE0" w:rsidRPr="00B867E6" w:rsidRDefault="002B1EE0" w:rsidP="002B1EE0">
      <w:pPr>
        <w:pStyle w:val="PargrafodaLista"/>
        <w:tabs>
          <w:tab w:val="left" w:pos="874"/>
        </w:tabs>
        <w:ind w:left="142" w:right="111"/>
        <w:rPr>
          <w:sz w:val="23"/>
          <w:lang w:val="pt-BR"/>
        </w:rPr>
      </w:pPr>
      <w:r w:rsidRPr="00B867E6">
        <w:rPr>
          <w:sz w:val="23"/>
          <w:lang w:val="pt-BR"/>
        </w:rPr>
        <w:t xml:space="preserve">8.2.1- A entrega deverá ocorrer de acordo com os itens e marcas cotados na proposta, bem como embaladas conforme solicitado e ainda em horário comercial no endereço indicado pela Secretaria requisitante no respectivo pedido </w:t>
      </w:r>
      <w:r w:rsidR="00296316" w:rsidRPr="00B867E6">
        <w:rPr>
          <w:sz w:val="23"/>
          <w:lang w:val="pt-BR"/>
        </w:rPr>
        <w:t>de compra</w:t>
      </w:r>
      <w:r w:rsidRPr="00B867E6">
        <w:rPr>
          <w:sz w:val="23"/>
          <w:lang w:val="pt-BR"/>
        </w:rPr>
        <w:t>.</w:t>
      </w:r>
    </w:p>
    <w:p w:rsidR="002B1EE0" w:rsidRPr="00B867E6" w:rsidRDefault="002B1EE0" w:rsidP="002B1EE0">
      <w:pPr>
        <w:pStyle w:val="PargrafodaLista"/>
        <w:tabs>
          <w:tab w:val="left" w:pos="663"/>
        </w:tabs>
        <w:spacing w:before="2"/>
        <w:ind w:right="108"/>
        <w:rPr>
          <w:sz w:val="23"/>
          <w:lang w:val="pt-BR"/>
        </w:rPr>
      </w:pPr>
      <w:r w:rsidRPr="00B867E6">
        <w:rPr>
          <w:sz w:val="23"/>
          <w:lang w:val="pt-BR"/>
        </w:rPr>
        <w:t xml:space="preserve">8.2.2 -O objeto deve ser entregue acondicionado adequadamente, de forma a permitir completa segurança durante </w:t>
      </w:r>
      <w:r w:rsidR="00296316" w:rsidRPr="00B867E6">
        <w:rPr>
          <w:sz w:val="23"/>
          <w:lang w:val="pt-BR"/>
        </w:rPr>
        <w:t>transporte</w:t>
      </w:r>
      <w:r w:rsidRPr="00B867E6">
        <w:rPr>
          <w:sz w:val="23"/>
          <w:lang w:val="pt-BR"/>
        </w:rPr>
        <w:t>.</w:t>
      </w:r>
    </w:p>
    <w:p w:rsidR="00B867E6" w:rsidRPr="00B867E6" w:rsidRDefault="00B867E6" w:rsidP="002B1EE0">
      <w:pPr>
        <w:pStyle w:val="PargrafodaLista"/>
        <w:tabs>
          <w:tab w:val="left" w:pos="663"/>
        </w:tabs>
        <w:spacing w:before="2"/>
        <w:ind w:right="108"/>
        <w:rPr>
          <w:sz w:val="23"/>
          <w:lang w:val="pt-BR"/>
        </w:rPr>
      </w:pPr>
      <w:r w:rsidRPr="00B867E6">
        <w:rPr>
          <w:sz w:val="23"/>
          <w:lang w:val="pt-BR"/>
        </w:rPr>
        <w:t>8.2.3- Os itens 01, 02, 03, 04, 06, 07 e 08 deverão ser fabricados no mesmo dia de entrega dos mesmo</w:t>
      </w:r>
      <w:r>
        <w:rPr>
          <w:sz w:val="23"/>
          <w:lang w:val="pt-BR"/>
        </w:rPr>
        <w:t>s</w:t>
      </w:r>
      <w:r w:rsidRPr="00B867E6">
        <w:rPr>
          <w:sz w:val="23"/>
          <w:lang w:val="pt-BR"/>
        </w:rPr>
        <w:t xml:space="preserve">. </w:t>
      </w:r>
    </w:p>
    <w:p w:rsidR="002B1EE0" w:rsidRPr="00502204" w:rsidRDefault="002B1EE0" w:rsidP="002B1EE0">
      <w:pPr>
        <w:pStyle w:val="PargrafodaLista"/>
        <w:tabs>
          <w:tab w:val="left" w:pos="663"/>
        </w:tabs>
        <w:spacing w:before="2"/>
        <w:ind w:right="108"/>
        <w:rPr>
          <w:color w:val="FF0000"/>
          <w:sz w:val="23"/>
          <w:lang w:val="pt-BR"/>
        </w:rPr>
      </w:pPr>
    </w:p>
    <w:p w:rsidR="002B1EE0" w:rsidRPr="00B867E6" w:rsidRDefault="002B1EE0" w:rsidP="002B1EE0">
      <w:pPr>
        <w:pStyle w:val="Ttulo31"/>
        <w:tabs>
          <w:tab w:val="left" w:pos="411"/>
        </w:tabs>
        <w:spacing w:before="1"/>
        <w:rPr>
          <w:lang w:val="pt-BR"/>
        </w:rPr>
      </w:pPr>
      <w:r w:rsidRPr="00B867E6">
        <w:rPr>
          <w:lang w:val="pt-BR"/>
        </w:rPr>
        <w:t xml:space="preserve"> 9– DAS SANÇÕESADMINISTRATIVAS</w:t>
      </w:r>
    </w:p>
    <w:p w:rsidR="002B1EE0" w:rsidRPr="00B867E6" w:rsidRDefault="002B1EE0" w:rsidP="002B1EE0">
      <w:pPr>
        <w:pStyle w:val="PargrafodaLista"/>
        <w:tabs>
          <w:tab w:val="left" w:pos="651"/>
        </w:tabs>
        <w:ind w:right="116"/>
        <w:rPr>
          <w:sz w:val="23"/>
          <w:lang w:val="pt-BR"/>
        </w:rPr>
      </w:pPr>
      <w:r w:rsidRPr="00B867E6">
        <w:rPr>
          <w:sz w:val="23"/>
          <w:lang w:val="pt-BR"/>
        </w:rPr>
        <w:t xml:space="preserve">9.1 -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B867E6">
        <w:rPr>
          <w:i/>
          <w:sz w:val="23"/>
          <w:lang w:val="pt-BR"/>
        </w:rPr>
        <w:t xml:space="preserve">caput </w:t>
      </w:r>
      <w:r w:rsidRPr="00B867E6">
        <w:rPr>
          <w:sz w:val="23"/>
          <w:lang w:val="pt-BR"/>
        </w:rPr>
        <w:t>e §§ do art. 86 da Lei8.666/93.</w:t>
      </w:r>
    </w:p>
    <w:p w:rsidR="002B1EE0" w:rsidRPr="00B867E6" w:rsidRDefault="002B1EE0" w:rsidP="002B1EE0">
      <w:pPr>
        <w:pStyle w:val="PargrafodaLista"/>
        <w:tabs>
          <w:tab w:val="left" w:pos="862"/>
        </w:tabs>
        <w:ind w:right="118"/>
        <w:rPr>
          <w:sz w:val="23"/>
          <w:lang w:val="pt-BR"/>
        </w:rPr>
      </w:pPr>
      <w:r w:rsidRPr="00B867E6">
        <w:rPr>
          <w:sz w:val="23"/>
          <w:lang w:val="pt-BR"/>
        </w:rPr>
        <w:t xml:space="preserve">9.1.1 - A multa prevista no item acima será descontada dos créditos que a contratada possuir com o Órgão/Entidade e pode cumular com as demais sanções administrativas, inclusive com as multas previstas </w:t>
      </w:r>
      <w:r w:rsidR="00296316" w:rsidRPr="00B867E6">
        <w:rPr>
          <w:sz w:val="23"/>
          <w:lang w:val="pt-BR"/>
        </w:rPr>
        <w:t>no Edital</w:t>
      </w:r>
      <w:r w:rsidRPr="00B867E6">
        <w:rPr>
          <w:sz w:val="23"/>
          <w:lang w:val="pt-BR"/>
        </w:rPr>
        <w:t>.</w:t>
      </w:r>
    </w:p>
    <w:p w:rsidR="002B1EE0" w:rsidRPr="00B867E6" w:rsidRDefault="002B1EE0" w:rsidP="002B1EE0">
      <w:pPr>
        <w:pStyle w:val="PargrafodaLista"/>
        <w:tabs>
          <w:tab w:val="left" w:pos="683"/>
        </w:tabs>
        <w:ind w:right="114"/>
        <w:rPr>
          <w:sz w:val="23"/>
          <w:lang w:val="pt-BR"/>
        </w:rPr>
      </w:pPr>
      <w:r w:rsidRPr="00B867E6">
        <w:rPr>
          <w:sz w:val="23"/>
          <w:lang w:val="pt-BR"/>
        </w:rPr>
        <w:lastRenderedPageBreak/>
        <w:t xml:space="preserve">9.2 </w:t>
      </w:r>
      <w:r w:rsidR="00296316" w:rsidRPr="00B867E6">
        <w:rPr>
          <w:sz w:val="23"/>
          <w:lang w:val="pt-BR"/>
        </w:rPr>
        <w:t>- Se</w:t>
      </w:r>
      <w:r w:rsidRPr="00B867E6">
        <w:rPr>
          <w:sz w:val="23"/>
          <w:lang w:val="pt-BR"/>
        </w:rPr>
        <w:t xml:space="preserve"> a adjudicatária recusar-se a assinar a Ata de Registro de Preços e retirar a nota de empenho injustificadamente ou se não apresentar situação regular no ato da feitura da mesma, garantida a prévia e ampla defesa, </w:t>
      </w:r>
      <w:r w:rsidR="00296316" w:rsidRPr="00B867E6">
        <w:rPr>
          <w:sz w:val="23"/>
          <w:lang w:val="pt-BR"/>
        </w:rPr>
        <w:t>se sujeita</w:t>
      </w:r>
      <w:r w:rsidRPr="00B867E6">
        <w:rPr>
          <w:sz w:val="23"/>
          <w:lang w:val="pt-BR"/>
        </w:rPr>
        <w:t xml:space="preserve"> às </w:t>
      </w:r>
      <w:r w:rsidR="00296316" w:rsidRPr="00B867E6">
        <w:rPr>
          <w:sz w:val="23"/>
          <w:lang w:val="pt-BR"/>
        </w:rPr>
        <w:t>seguintes penalidades</w:t>
      </w:r>
      <w:r w:rsidRPr="00B867E6">
        <w:rPr>
          <w:sz w:val="23"/>
          <w:lang w:val="pt-BR"/>
        </w:rPr>
        <w:t>:</w:t>
      </w:r>
    </w:p>
    <w:p w:rsidR="002B1EE0" w:rsidRPr="00B867E6" w:rsidRDefault="00296316" w:rsidP="002B1EE0">
      <w:pPr>
        <w:pStyle w:val="PargrafodaLista"/>
        <w:numPr>
          <w:ilvl w:val="0"/>
          <w:numId w:val="18"/>
        </w:numPr>
        <w:tabs>
          <w:tab w:val="left" w:pos="373"/>
        </w:tabs>
        <w:spacing w:line="264" w:lineRule="exact"/>
        <w:ind w:firstLine="0"/>
        <w:rPr>
          <w:sz w:val="23"/>
        </w:rPr>
      </w:pPr>
      <w:r w:rsidRPr="00B867E6">
        <w:rPr>
          <w:sz w:val="23"/>
        </w:rPr>
        <w:t>Advertênciaporescrito</w:t>
      </w:r>
      <w:r w:rsidR="002B1EE0" w:rsidRPr="00B867E6">
        <w:rPr>
          <w:sz w:val="23"/>
        </w:rPr>
        <w:t>;</w:t>
      </w:r>
    </w:p>
    <w:p w:rsidR="002B1EE0" w:rsidRPr="00B867E6" w:rsidRDefault="002B1EE0" w:rsidP="002B1EE0">
      <w:pPr>
        <w:pStyle w:val="PargrafodaLista"/>
        <w:numPr>
          <w:ilvl w:val="0"/>
          <w:numId w:val="18"/>
        </w:numPr>
        <w:tabs>
          <w:tab w:val="left" w:pos="385"/>
        </w:tabs>
        <w:spacing w:before="2" w:line="264" w:lineRule="exact"/>
        <w:ind w:left="384" w:hanging="262"/>
        <w:rPr>
          <w:sz w:val="23"/>
          <w:lang w:val="pt-BR"/>
        </w:rPr>
      </w:pPr>
      <w:r w:rsidRPr="00B867E6">
        <w:rPr>
          <w:sz w:val="23"/>
          <w:lang w:val="pt-BR"/>
        </w:rPr>
        <w:t xml:space="preserve">Multa de até 10% (dez por cento) sobre o </w:t>
      </w:r>
      <w:r w:rsidR="00296316" w:rsidRPr="00B867E6">
        <w:rPr>
          <w:sz w:val="23"/>
          <w:lang w:val="pt-BR"/>
        </w:rPr>
        <w:t>valor adjudicado</w:t>
      </w:r>
      <w:r w:rsidRPr="00B867E6">
        <w:rPr>
          <w:sz w:val="23"/>
          <w:lang w:val="pt-BR"/>
        </w:rPr>
        <w:t>;</w:t>
      </w:r>
    </w:p>
    <w:p w:rsidR="002B1EE0" w:rsidRPr="00B867E6" w:rsidRDefault="002B1EE0" w:rsidP="002B1EE0">
      <w:pPr>
        <w:pStyle w:val="PargrafodaLista"/>
        <w:numPr>
          <w:ilvl w:val="0"/>
          <w:numId w:val="18"/>
        </w:numPr>
        <w:tabs>
          <w:tab w:val="left" w:pos="419"/>
        </w:tabs>
        <w:ind w:right="118" w:firstLine="0"/>
        <w:rPr>
          <w:sz w:val="23"/>
          <w:lang w:val="pt-BR"/>
        </w:rPr>
      </w:pPr>
      <w:r w:rsidRPr="00B867E6">
        <w:rPr>
          <w:sz w:val="23"/>
          <w:lang w:val="pt-BR"/>
        </w:rPr>
        <w:t xml:space="preserve">Suspensão temporária de participar de licitação e impedimento de contratar com a Administração Pública por prazo de até 05 (cinco) </w:t>
      </w:r>
      <w:r w:rsidR="00296316" w:rsidRPr="00B867E6">
        <w:rPr>
          <w:sz w:val="23"/>
          <w:lang w:val="pt-BR"/>
        </w:rPr>
        <w:t>anos, e</w:t>
      </w:r>
      <w:r w:rsidRPr="00B867E6">
        <w:rPr>
          <w:sz w:val="23"/>
          <w:lang w:val="pt-BR"/>
        </w:rPr>
        <w:t>;</w:t>
      </w:r>
    </w:p>
    <w:p w:rsidR="002B1EE0" w:rsidRPr="00B867E6" w:rsidRDefault="002B1EE0" w:rsidP="002B1EE0">
      <w:pPr>
        <w:pStyle w:val="PargrafodaLista"/>
        <w:numPr>
          <w:ilvl w:val="0"/>
          <w:numId w:val="18"/>
        </w:numPr>
        <w:tabs>
          <w:tab w:val="left" w:pos="385"/>
        </w:tabs>
        <w:spacing w:line="264" w:lineRule="exact"/>
        <w:ind w:left="384" w:hanging="262"/>
        <w:rPr>
          <w:sz w:val="23"/>
          <w:lang w:val="pt-BR"/>
        </w:rPr>
      </w:pPr>
      <w:r w:rsidRPr="00B867E6">
        <w:rPr>
          <w:sz w:val="23"/>
          <w:lang w:val="pt-BR"/>
        </w:rPr>
        <w:t xml:space="preserve">Declaração de inidoneidade para licitar ou contratar com a </w:t>
      </w:r>
      <w:r w:rsidR="00296316" w:rsidRPr="00B867E6">
        <w:rPr>
          <w:sz w:val="23"/>
          <w:lang w:val="pt-BR"/>
        </w:rPr>
        <w:t>Administração Pública</w:t>
      </w:r>
      <w:r w:rsidRPr="00B867E6">
        <w:rPr>
          <w:sz w:val="23"/>
          <w:lang w:val="pt-BR"/>
        </w:rPr>
        <w:t>.</w:t>
      </w:r>
    </w:p>
    <w:p w:rsidR="002B1EE0" w:rsidRPr="00B867E6" w:rsidRDefault="002B1EE0" w:rsidP="002B1EE0">
      <w:pPr>
        <w:pStyle w:val="PargrafodaLista"/>
        <w:tabs>
          <w:tab w:val="left" w:pos="678"/>
        </w:tabs>
        <w:ind w:right="108"/>
        <w:rPr>
          <w:sz w:val="23"/>
          <w:lang w:val="pt-BR"/>
        </w:rPr>
      </w:pPr>
      <w:r w:rsidRPr="00B867E6">
        <w:rPr>
          <w:sz w:val="23"/>
          <w:lang w:val="pt-BR"/>
        </w:rPr>
        <w:t xml:space="preserve">9.3 </w:t>
      </w:r>
      <w:r w:rsidR="00296316" w:rsidRPr="00B867E6">
        <w:rPr>
          <w:sz w:val="23"/>
          <w:lang w:val="pt-BR"/>
        </w:rPr>
        <w:t>- A</w:t>
      </w:r>
      <w:r w:rsidRPr="00B867E6">
        <w:rPr>
          <w:sz w:val="23"/>
          <w:lang w:val="pt-BR"/>
        </w:rPr>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r w:rsidR="00296316" w:rsidRPr="00B867E6">
        <w:rPr>
          <w:sz w:val="23"/>
          <w:lang w:val="pt-BR"/>
        </w:rPr>
        <w:t>descredenciado</w:t>
      </w:r>
      <w:r w:rsidRPr="00B867E6">
        <w:rPr>
          <w:sz w:val="23"/>
          <w:lang w:val="pt-BR"/>
        </w:rPr>
        <w:t xml:space="preserve"> do Cadastro Geral de Fornecedores por igual período, sem prejuízo da ação penal correspondente na forma </w:t>
      </w:r>
      <w:r w:rsidR="00296316" w:rsidRPr="00B867E6">
        <w:rPr>
          <w:sz w:val="23"/>
          <w:lang w:val="pt-BR"/>
        </w:rPr>
        <w:t>dali</w:t>
      </w:r>
      <w:r w:rsidRPr="00B867E6">
        <w:rPr>
          <w:sz w:val="23"/>
          <w:lang w:val="pt-BR"/>
        </w:rPr>
        <w:t>.</w:t>
      </w:r>
    </w:p>
    <w:p w:rsidR="002B1EE0" w:rsidRPr="00B867E6" w:rsidRDefault="002B1EE0" w:rsidP="002B1EE0">
      <w:pPr>
        <w:pStyle w:val="PargrafodaLista"/>
        <w:tabs>
          <w:tab w:val="left" w:pos="651"/>
        </w:tabs>
        <w:ind w:right="110"/>
        <w:rPr>
          <w:sz w:val="23"/>
          <w:lang w:val="pt-BR"/>
        </w:rPr>
      </w:pPr>
      <w:r w:rsidRPr="00B867E6">
        <w:rPr>
          <w:sz w:val="23"/>
          <w:lang w:val="pt-BR"/>
        </w:rPr>
        <w:t xml:space="preserve">9.4 Do ato que aplicar a penalidade </w:t>
      </w:r>
      <w:r w:rsidR="00296316" w:rsidRPr="00B867E6">
        <w:rPr>
          <w:sz w:val="23"/>
          <w:lang w:val="pt-BR"/>
        </w:rPr>
        <w:t>caberão</w:t>
      </w:r>
      <w:r w:rsidRPr="00B867E6">
        <w:rPr>
          <w:sz w:val="23"/>
          <w:lang w:val="pt-BR"/>
        </w:rPr>
        <w:t xml:space="preserve"> recurso, no prazo de (05) cinco dias úteis, a contar da ciência da intimação, podendo a Administração reconsiderar sua decisão ou nesse prazo encaminhá-lo devidamente informado para a apreciação e decisão superior, dentro do </w:t>
      </w:r>
      <w:r w:rsidR="00296316" w:rsidRPr="00B867E6">
        <w:rPr>
          <w:sz w:val="23"/>
          <w:lang w:val="pt-BR"/>
        </w:rPr>
        <w:t>mesmo prazo</w:t>
      </w:r>
      <w:r w:rsidRPr="00B867E6">
        <w:rPr>
          <w:sz w:val="23"/>
          <w:lang w:val="pt-BR"/>
        </w:rPr>
        <w:t>.</w:t>
      </w:r>
    </w:p>
    <w:p w:rsidR="002B1EE0" w:rsidRPr="00B867E6" w:rsidRDefault="002B1EE0" w:rsidP="002B1EE0">
      <w:pPr>
        <w:pStyle w:val="PargrafodaLista"/>
        <w:tabs>
          <w:tab w:val="left" w:pos="644"/>
        </w:tabs>
        <w:ind w:right="126"/>
        <w:rPr>
          <w:sz w:val="23"/>
          <w:lang w:val="pt-BR"/>
        </w:rPr>
      </w:pPr>
      <w:r w:rsidRPr="00B867E6">
        <w:rPr>
          <w:sz w:val="23"/>
          <w:lang w:val="pt-BR"/>
        </w:rPr>
        <w:t xml:space="preserve">9.5 Serão publicadas no Diário Oficial do Ente as sanções administrativas previstas nesta seção, inclusive a reabilitação perante a </w:t>
      </w:r>
      <w:r w:rsidR="00296316" w:rsidRPr="00B867E6">
        <w:rPr>
          <w:sz w:val="23"/>
          <w:lang w:val="pt-BR"/>
        </w:rPr>
        <w:t>Administração Pública</w:t>
      </w:r>
      <w:r w:rsidRPr="00B867E6">
        <w:rPr>
          <w:sz w:val="23"/>
          <w:lang w:val="pt-BR"/>
        </w:rPr>
        <w:t>.</w:t>
      </w:r>
    </w:p>
    <w:p w:rsidR="002B1EE0" w:rsidRPr="00B867E6" w:rsidRDefault="002B1EE0" w:rsidP="002B1EE0">
      <w:pPr>
        <w:pStyle w:val="PargrafodaLista"/>
        <w:tabs>
          <w:tab w:val="left" w:pos="647"/>
        </w:tabs>
        <w:ind w:right="118"/>
        <w:rPr>
          <w:sz w:val="23"/>
          <w:lang w:val="pt-BR"/>
        </w:rPr>
      </w:pPr>
      <w:r w:rsidRPr="00B867E6">
        <w:rPr>
          <w:sz w:val="23"/>
          <w:lang w:val="pt-BR"/>
        </w:rPr>
        <w:t xml:space="preserve">9.6 As multas previstas nesta seção não eximem a adjudicatária da reparação dos eventuais danos, perdas ou prejuízos que seu ato punível venha causar </w:t>
      </w:r>
      <w:r w:rsidR="00296316" w:rsidRPr="00B867E6">
        <w:rPr>
          <w:sz w:val="23"/>
          <w:lang w:val="pt-BR"/>
        </w:rPr>
        <w:t>ao ÓRGÃO</w:t>
      </w:r>
      <w:r w:rsidRPr="00B867E6">
        <w:rPr>
          <w:sz w:val="23"/>
          <w:lang w:val="pt-BR"/>
        </w:rPr>
        <w:t>.</w:t>
      </w:r>
    </w:p>
    <w:p w:rsidR="002B1EE0" w:rsidRPr="00B867E6" w:rsidRDefault="002B1EE0" w:rsidP="002B1EE0">
      <w:pPr>
        <w:pStyle w:val="PargrafodaLista"/>
        <w:tabs>
          <w:tab w:val="left" w:pos="668"/>
        </w:tabs>
        <w:ind w:right="107"/>
        <w:rPr>
          <w:sz w:val="23"/>
          <w:lang w:val="pt-BR"/>
        </w:rPr>
      </w:pPr>
      <w:r w:rsidRPr="00B867E6">
        <w:rPr>
          <w:sz w:val="23"/>
          <w:lang w:val="pt-BR"/>
        </w:rPr>
        <w:t>9.7 De acordo com o estabelecido em lei</w:t>
      </w:r>
      <w:r w:rsidR="00296316" w:rsidRPr="00B867E6">
        <w:rPr>
          <w:sz w:val="23"/>
          <w:lang w:val="pt-BR"/>
        </w:rPr>
        <w:t xml:space="preserve"> poderão</w:t>
      </w:r>
      <w:r w:rsidRPr="00B867E6">
        <w:rPr>
          <w:sz w:val="23"/>
          <w:lang w:val="pt-BR"/>
        </w:rPr>
        <w:t xml:space="preserve"> ser acrescidas sanções administrativas previstas em instrumento convocatório e </w:t>
      </w:r>
      <w:r w:rsidR="00296316" w:rsidRPr="00B867E6">
        <w:rPr>
          <w:sz w:val="23"/>
          <w:lang w:val="pt-BR"/>
        </w:rPr>
        <w:t>no contrato</w:t>
      </w:r>
      <w:r w:rsidRPr="00B867E6">
        <w:rPr>
          <w:sz w:val="23"/>
          <w:lang w:val="pt-BR"/>
        </w:rPr>
        <w:t>.</w:t>
      </w:r>
    </w:p>
    <w:p w:rsidR="002B1EE0" w:rsidRPr="00B867E6" w:rsidRDefault="002B1EE0" w:rsidP="002B1EE0">
      <w:pPr>
        <w:pStyle w:val="Corpodetexto"/>
        <w:spacing w:before="4"/>
        <w:rPr>
          <w:lang w:val="pt-BR"/>
        </w:rPr>
      </w:pPr>
    </w:p>
    <w:p w:rsidR="002B1EE0" w:rsidRPr="00B867E6" w:rsidRDefault="002B1EE0" w:rsidP="002B1EE0">
      <w:pPr>
        <w:pStyle w:val="Ttulo31"/>
        <w:tabs>
          <w:tab w:val="left" w:pos="411"/>
        </w:tabs>
        <w:spacing w:line="263" w:lineRule="exact"/>
        <w:ind w:left="-406"/>
        <w:rPr>
          <w:lang w:val="pt-BR"/>
        </w:rPr>
      </w:pPr>
      <w:r w:rsidRPr="00B867E6">
        <w:rPr>
          <w:lang w:val="pt-BR"/>
        </w:rPr>
        <w:t xml:space="preserve">         10 – DO</w:t>
      </w:r>
      <w:r w:rsidR="00D4648F">
        <w:rPr>
          <w:lang w:val="pt-BR"/>
        </w:rPr>
        <w:t xml:space="preserve"> </w:t>
      </w:r>
      <w:r w:rsidRPr="00B867E6">
        <w:rPr>
          <w:lang w:val="pt-BR"/>
        </w:rPr>
        <w:t>PAGAMENTO</w:t>
      </w:r>
    </w:p>
    <w:p w:rsidR="002B1EE0" w:rsidRPr="00B867E6" w:rsidRDefault="002B1EE0" w:rsidP="002B1EE0">
      <w:pPr>
        <w:pStyle w:val="PargrafodaLista"/>
        <w:tabs>
          <w:tab w:val="left" w:pos="594"/>
        </w:tabs>
        <w:ind w:right="107"/>
        <w:rPr>
          <w:sz w:val="23"/>
          <w:lang w:val="pt-BR"/>
        </w:rPr>
      </w:pPr>
      <w:r w:rsidRPr="00B867E6">
        <w:rPr>
          <w:sz w:val="23"/>
          <w:lang w:val="pt-BR"/>
        </w:rPr>
        <w:t xml:space="preserve">10.1- O pagamento será efetuado em até </w:t>
      </w:r>
      <w:r w:rsidRPr="00B867E6">
        <w:rPr>
          <w:b/>
          <w:sz w:val="23"/>
          <w:lang w:val="pt-BR"/>
        </w:rPr>
        <w:t xml:space="preserve">30 (trinta) </w:t>
      </w:r>
      <w:r w:rsidRPr="00B867E6">
        <w:rPr>
          <w:sz w:val="23"/>
          <w:lang w:val="pt-BR"/>
        </w:rPr>
        <w:t xml:space="preserve">dias após o recebimento definitivo (formal e objetivo do produto), devidamente atestado pela unidade, mediante apresentação da respectiva fatura acompanhado dos demais documentos fiscais, inclusive comprovantes da </w:t>
      </w:r>
      <w:r w:rsidR="00296316" w:rsidRPr="00B867E6">
        <w:rPr>
          <w:sz w:val="23"/>
          <w:lang w:val="pt-BR"/>
        </w:rPr>
        <w:t>seguridade social</w:t>
      </w:r>
      <w:r w:rsidRPr="00B867E6">
        <w:rPr>
          <w:sz w:val="23"/>
          <w:lang w:val="pt-BR"/>
        </w:rPr>
        <w:t>.</w:t>
      </w:r>
    </w:p>
    <w:p w:rsidR="002B1EE0" w:rsidRPr="00B867E6" w:rsidRDefault="002B1EE0" w:rsidP="00E602E7">
      <w:pPr>
        <w:pStyle w:val="PargrafodaLista"/>
        <w:tabs>
          <w:tab w:val="left" w:pos="608"/>
        </w:tabs>
        <w:ind w:right="120"/>
        <w:rPr>
          <w:sz w:val="23"/>
          <w:lang w:val="pt-BR"/>
        </w:rPr>
      </w:pPr>
      <w:r w:rsidRPr="00B867E6">
        <w:rPr>
          <w:sz w:val="23"/>
          <w:lang w:val="pt-BR"/>
        </w:rPr>
        <w:t xml:space="preserve">10.2- A Contratada deverá encaminhar junto a Nota Fiscal ou </w:t>
      </w:r>
      <w:r w:rsidR="00296316" w:rsidRPr="00B867E6">
        <w:rPr>
          <w:sz w:val="23"/>
          <w:lang w:val="pt-BR"/>
        </w:rPr>
        <w:t>Fatura</w:t>
      </w:r>
      <w:r w:rsidRPr="00B867E6">
        <w:rPr>
          <w:sz w:val="23"/>
          <w:lang w:val="pt-BR"/>
        </w:rPr>
        <w:t xml:space="preserve"> documento em papel timbrado da empresa informando a Agencia Bancária e o numero da Conta a ser depositado o pagamento. </w:t>
      </w:r>
      <w:r w:rsidR="00296316" w:rsidRPr="00B867E6">
        <w:rPr>
          <w:sz w:val="23"/>
          <w:lang w:val="pt-BR"/>
        </w:rPr>
        <w:t>Nãoserá</w:t>
      </w:r>
      <w:r w:rsidR="00296316" w:rsidRPr="00B867E6">
        <w:rPr>
          <w:lang w:val="pt-BR"/>
        </w:rPr>
        <w:t>aceita</w:t>
      </w:r>
      <w:r w:rsidRPr="00B867E6">
        <w:rPr>
          <w:lang w:val="pt-BR"/>
        </w:rPr>
        <w:t xml:space="preserve"> a emissão de boletos bancários para efetuar o pagamento das Notas Fiscais e/ou Faturas.</w:t>
      </w:r>
    </w:p>
    <w:p w:rsidR="002B1EE0" w:rsidRPr="00B867E6" w:rsidRDefault="002B1EE0" w:rsidP="002B1EE0">
      <w:pPr>
        <w:pStyle w:val="PargrafodaLista"/>
        <w:tabs>
          <w:tab w:val="left" w:pos="596"/>
        </w:tabs>
        <w:ind w:right="119"/>
        <w:rPr>
          <w:sz w:val="23"/>
          <w:lang w:val="pt-BR"/>
        </w:rPr>
      </w:pPr>
      <w:r w:rsidRPr="00B867E6">
        <w:rPr>
          <w:sz w:val="23"/>
          <w:lang w:val="pt-BR"/>
        </w:rPr>
        <w:t xml:space="preserve">10.3– Em caso de devolução da Nota Fiscal ou Fatura para correção, o prazo para o pagamento passará a fluir após a </w:t>
      </w:r>
      <w:r w:rsidR="00296316" w:rsidRPr="00B867E6">
        <w:rPr>
          <w:sz w:val="23"/>
          <w:lang w:val="pt-BR"/>
        </w:rPr>
        <w:t>sua reapresentação</w:t>
      </w:r>
      <w:r w:rsidRPr="00B867E6">
        <w:rPr>
          <w:sz w:val="23"/>
          <w:lang w:val="pt-BR"/>
        </w:rPr>
        <w:t>.</w:t>
      </w:r>
    </w:p>
    <w:p w:rsidR="002B1EE0" w:rsidRPr="00B867E6" w:rsidRDefault="002B1EE0" w:rsidP="002B1EE0">
      <w:pPr>
        <w:pStyle w:val="PargrafodaLista"/>
        <w:tabs>
          <w:tab w:val="left" w:pos="651"/>
        </w:tabs>
        <w:ind w:right="118"/>
        <w:rPr>
          <w:sz w:val="23"/>
          <w:lang w:val="pt-BR"/>
        </w:rPr>
      </w:pPr>
      <w:r w:rsidRPr="00B867E6">
        <w:rPr>
          <w:sz w:val="23"/>
          <w:lang w:val="pt-BR"/>
        </w:rPr>
        <w:t>10.4 A critério da contratante</w:t>
      </w:r>
      <w:r w:rsidR="00296316" w:rsidRPr="00B867E6">
        <w:rPr>
          <w:sz w:val="23"/>
          <w:lang w:val="pt-BR"/>
        </w:rPr>
        <w:t xml:space="preserve"> poderão</w:t>
      </w:r>
      <w:r w:rsidRPr="00B867E6">
        <w:rPr>
          <w:sz w:val="23"/>
          <w:lang w:val="pt-BR"/>
        </w:rPr>
        <w:t xml:space="preserve"> ser utilizados créditos da contratada para cobrir dívidas de responsabilidades para com ela, </w:t>
      </w:r>
      <w:r w:rsidR="00296316" w:rsidRPr="00B867E6">
        <w:rPr>
          <w:sz w:val="23"/>
          <w:lang w:val="pt-BR"/>
        </w:rPr>
        <w:t>relativos a multas que lhe tenham sido aplicados em decorrência da irregular execução contratual</w:t>
      </w:r>
      <w:r w:rsidRPr="00B867E6">
        <w:rPr>
          <w:sz w:val="23"/>
          <w:lang w:val="pt-BR"/>
        </w:rPr>
        <w:t>.</w:t>
      </w:r>
    </w:p>
    <w:p w:rsidR="002B1EE0" w:rsidRPr="00B867E6" w:rsidRDefault="002B1EE0" w:rsidP="002B1EE0">
      <w:pPr>
        <w:pStyle w:val="PargrafodaLista"/>
        <w:tabs>
          <w:tab w:val="left" w:pos="584"/>
        </w:tabs>
        <w:ind w:right="485"/>
        <w:rPr>
          <w:sz w:val="23"/>
          <w:lang w:val="pt-BR"/>
        </w:rPr>
      </w:pPr>
      <w:r w:rsidRPr="00B867E6">
        <w:rPr>
          <w:sz w:val="23"/>
          <w:lang w:val="pt-BR"/>
        </w:rPr>
        <w:t xml:space="preserve">10.5 A nota fiscal/fatura deverá ser emitida pela própria Contratada, obrigatoriamente com </w:t>
      </w:r>
      <w:r w:rsidR="00296316" w:rsidRPr="00B867E6">
        <w:rPr>
          <w:sz w:val="23"/>
          <w:lang w:val="pt-BR"/>
        </w:rPr>
        <w:t>número</w:t>
      </w:r>
      <w:r w:rsidRPr="00B867E6">
        <w:rPr>
          <w:sz w:val="23"/>
          <w:lang w:val="pt-BR"/>
        </w:rPr>
        <w:t xml:space="preserve"> de inscrição no CNPJ apresentado nos documentos de habilitação e das propostas de preços, bem como da Nota de Empenho, não se admitindo notas fiscais/faturas emitidas com </w:t>
      </w:r>
      <w:r w:rsidR="00296316" w:rsidRPr="00B867E6">
        <w:rPr>
          <w:sz w:val="23"/>
          <w:lang w:val="pt-BR"/>
        </w:rPr>
        <w:t>outrosCNPJs</w:t>
      </w:r>
      <w:r w:rsidRPr="00B867E6">
        <w:rPr>
          <w:sz w:val="23"/>
          <w:lang w:val="pt-BR"/>
        </w:rPr>
        <w:t>.</w:t>
      </w:r>
    </w:p>
    <w:p w:rsidR="002B1EE0" w:rsidRPr="00B867E6" w:rsidRDefault="002B1EE0" w:rsidP="002B1EE0">
      <w:pPr>
        <w:pStyle w:val="PargrafodaLista"/>
        <w:tabs>
          <w:tab w:val="left" w:pos="584"/>
        </w:tabs>
        <w:ind w:right="223"/>
        <w:rPr>
          <w:sz w:val="23"/>
          <w:lang w:val="pt-BR"/>
        </w:rPr>
      </w:pPr>
      <w:r w:rsidRPr="00B867E6">
        <w:rPr>
          <w:sz w:val="23"/>
          <w:lang w:val="pt-BR"/>
        </w:rPr>
        <w:t xml:space="preserve">10.6 Nos casos de eventuais atrasos de pagamento, por culpa do Contratante, o valor devido </w:t>
      </w:r>
      <w:r w:rsidR="00296316" w:rsidRPr="00B867E6">
        <w:rPr>
          <w:sz w:val="23"/>
          <w:lang w:val="pt-BR"/>
        </w:rPr>
        <w:t>será acrescido</w:t>
      </w:r>
      <w:r w:rsidRPr="00B867E6">
        <w:rPr>
          <w:sz w:val="23"/>
          <w:lang w:val="pt-BR"/>
        </w:rPr>
        <w:t xml:space="preserve"> de encargos moratórios calculados desde a data final do período de adimplemento até a data do efetivo pagamento, o valor original deverá ser atualizado pelo IGPM-DI da FGV, acrescido de 0,5% (meio por cento) de juros de mora por mês </w:t>
      </w:r>
      <w:r w:rsidR="00296316" w:rsidRPr="00B867E6">
        <w:rPr>
          <w:sz w:val="23"/>
          <w:lang w:val="pt-BR"/>
        </w:rPr>
        <w:t>ou fração</w:t>
      </w:r>
      <w:r w:rsidRPr="00B867E6">
        <w:rPr>
          <w:sz w:val="23"/>
          <w:lang w:val="pt-BR"/>
        </w:rPr>
        <w:t>.</w:t>
      </w:r>
    </w:p>
    <w:p w:rsidR="002B1EE0" w:rsidRPr="00B867E6" w:rsidRDefault="002B1EE0" w:rsidP="002B1EE0">
      <w:pPr>
        <w:pStyle w:val="Ttulo31"/>
        <w:tabs>
          <w:tab w:val="left" w:pos="627"/>
        </w:tabs>
        <w:spacing w:line="240" w:lineRule="auto"/>
        <w:ind w:right="114"/>
        <w:rPr>
          <w:lang w:val="pt-BR"/>
        </w:rPr>
      </w:pPr>
      <w:r w:rsidRPr="00B867E6">
        <w:rPr>
          <w:b w:val="0"/>
          <w:lang w:val="pt-BR"/>
        </w:rPr>
        <w:t>10.7</w:t>
      </w:r>
      <w:r w:rsidRPr="00B867E6">
        <w:rPr>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w:t>
      </w:r>
      <w:r w:rsidR="00296316" w:rsidRPr="00B867E6">
        <w:rPr>
          <w:lang w:val="pt-BR"/>
        </w:rPr>
        <w:t>neles assinaladas</w:t>
      </w:r>
      <w:r w:rsidRPr="00B867E6">
        <w:rPr>
          <w:lang w:val="pt-BR"/>
        </w:rPr>
        <w:t>.</w:t>
      </w:r>
    </w:p>
    <w:p w:rsidR="00B773E6" w:rsidRPr="00B867E6" w:rsidRDefault="00B773E6">
      <w:pPr>
        <w:rPr>
          <w:sz w:val="24"/>
          <w:lang w:val="pt-BR"/>
        </w:rPr>
        <w:sectPr w:rsidR="00B773E6" w:rsidRPr="00B867E6">
          <w:headerReference w:type="default" r:id="rId20"/>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w:t>
      </w:r>
      <w:proofErr w:type="gramStart"/>
      <w:r w:rsidRPr="0017210F">
        <w:rPr>
          <w:lang w:val="pt-BR"/>
        </w:rPr>
        <w:t>),inscrita</w:t>
      </w:r>
      <w:proofErr w:type="gramEnd"/>
      <w:r w:rsidRPr="0017210F">
        <w:rPr>
          <w:lang w:val="pt-BR"/>
        </w:rPr>
        <w:t xml:space="preserve">  no  CNPJ  sob  o  n°  ............................  </w:t>
      </w:r>
      <w:proofErr w:type="gramStart"/>
      <w:r w:rsidRPr="0017210F">
        <w:rPr>
          <w:lang w:val="pt-BR"/>
        </w:rPr>
        <w:t>e  Inscrição</w:t>
      </w:r>
      <w:proofErr w:type="gramEnd"/>
      <w:r w:rsidRPr="0017210F">
        <w:rPr>
          <w:lang w:val="pt-BR"/>
        </w:rPr>
        <w:t xml:space="preserve">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  neste</w:t>
      </w:r>
      <w:proofErr w:type="gramEnd"/>
      <w:r w:rsidRPr="0017210F">
        <w:rPr>
          <w:lang w:val="pt-BR"/>
        </w:rPr>
        <w:t xml:space="preserve">  ato  por  seu(s)  (qualificação(</w:t>
      </w:r>
      <w:proofErr w:type="spellStart"/>
      <w:r w:rsidRPr="0017210F">
        <w:rPr>
          <w:lang w:val="pt-BR"/>
        </w:rPr>
        <w:t>ões</w:t>
      </w:r>
      <w:proofErr w:type="spellEnd"/>
      <w:r w:rsidRPr="0017210F">
        <w:rPr>
          <w:lang w:val="pt-BR"/>
        </w:rPr>
        <w:t xml:space="preserve">)  d(os)  outorgante(s))  </w:t>
      </w:r>
      <w:proofErr w:type="spellStart"/>
      <w:r w:rsidRPr="0017210F">
        <w:rPr>
          <w:lang w:val="pt-BR"/>
        </w:rPr>
        <w:t>Sr</w:t>
      </w:r>
      <w:proofErr w:type="spellEnd"/>
      <w:r w:rsidRPr="0017210F">
        <w:rPr>
          <w:lang w:val="pt-BR"/>
        </w:rPr>
        <w:t>(a)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Sr(a) ....................................., portador(a) da cédula de Identidade RG n°</w:t>
      </w:r>
    </w:p>
    <w:p w:rsidR="00B773E6" w:rsidRPr="0017210F" w:rsidRDefault="0017210F">
      <w:pPr>
        <w:spacing w:before="1"/>
        <w:ind w:left="122" w:right="112"/>
        <w:jc w:val="both"/>
        <w:rPr>
          <w:lang w:val="pt-BR"/>
        </w:rPr>
      </w:pPr>
      <w:r w:rsidRPr="0017210F">
        <w:rPr>
          <w:lang w:val="pt-BR"/>
        </w:rPr>
        <w:t xml:space="preserve">.........................e CPF n° ........................, a quem confere(irmos) amplos poderes para representar a (razão Social da Empresa) perante à PREFEITURA MUNICIPAL DE CORAÇÃO DE JESUS/MG, </w:t>
      </w:r>
      <w:r w:rsidRPr="0017210F">
        <w:rPr>
          <w:b/>
          <w:lang w:val="pt-BR"/>
        </w:rPr>
        <w:t xml:space="preserve">no que se referir ao presente </w:t>
      </w:r>
      <w:proofErr w:type="gramStart"/>
      <w:r w:rsidRPr="0017210F">
        <w:rPr>
          <w:b/>
          <w:lang w:val="pt-BR"/>
        </w:rPr>
        <w:t>PREGÃO  PRESENCIAL</w:t>
      </w:r>
      <w:proofErr w:type="gramEnd"/>
      <w:r w:rsidRPr="0017210F">
        <w:rPr>
          <w:b/>
          <w:lang w:val="pt-BR"/>
        </w:rPr>
        <w:t xml:space="preserve"> n°   /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ofertasna(s) etapa(s) de lances, desistir verbalmente de formular lances ou ofertas na(s) etapa(s) de lance(s), negociar a redução de preço, desistir expressamente da intenção de interpor recurso administrativo ao finalda sessão, manifestar-se imediata e motivadamente sobre a intenção de interpor recurso administrativo ao final da sessão, assinar a ata da sessão, prestar todos os esclarecimentos solicitados pela  PREGOEIRO, enfim, praticar todos os demais atos pertinentes ao certame, em nome daOutorgante.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0576D8">
      <w:pPr>
        <w:pStyle w:val="Corpodetexto"/>
        <w:spacing w:before="9"/>
        <w:rPr>
          <w:sz w:val="21"/>
          <w:lang w:val="pt-BR"/>
        </w:rPr>
      </w:pPr>
      <w:r>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r w:rsidRPr="0017210F">
        <w:rPr>
          <w:lang w:val="pt-BR"/>
        </w:rPr>
        <w:t xml:space="preserve">for em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 xml:space="preserve">na fase </w:t>
      </w:r>
      <w:proofErr w:type="spellStart"/>
      <w:r w:rsidRPr="0017210F">
        <w:rPr>
          <w:lang w:val="pt-BR"/>
        </w:rPr>
        <w:t>de“Habilitação</w:t>
      </w:r>
      <w:proofErr w:type="spellEnd"/>
      <w:r w:rsidRPr="0017210F">
        <w:rPr>
          <w:lang w:val="pt-BR"/>
        </w:rPr>
        <w:t>”.</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 xml:space="preserve">na fase </w:t>
      </w:r>
      <w:proofErr w:type="spellStart"/>
      <w:r w:rsidRPr="0017210F">
        <w:rPr>
          <w:lang w:val="pt-BR"/>
        </w:rPr>
        <w:t>de“Habilitação</w:t>
      </w:r>
      <w:proofErr w:type="spellEnd"/>
      <w:r w:rsidRPr="0017210F">
        <w:rPr>
          <w:lang w:val="pt-BR"/>
        </w:rPr>
        <w:t>”.</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Aempresa</w:t>
      </w:r>
      <w:r w:rsidRPr="0017210F">
        <w:rPr>
          <w:u w:val="single"/>
          <w:lang w:val="pt-BR"/>
        </w:rPr>
        <w:tab/>
      </w:r>
      <w:r w:rsidRPr="0017210F">
        <w:rPr>
          <w:u w:val="single"/>
          <w:lang w:val="pt-BR"/>
        </w:rPr>
        <w:tab/>
      </w:r>
      <w:r w:rsidRPr="0017210F">
        <w:rPr>
          <w:lang w:val="pt-BR"/>
        </w:rPr>
        <w:t>, inscrita</w:t>
      </w:r>
      <w:r w:rsidR="00D4648F">
        <w:rPr>
          <w:lang w:val="pt-BR"/>
        </w:rPr>
        <w:t xml:space="preserve"> </w:t>
      </w:r>
      <w:r w:rsidRPr="0017210F">
        <w:rPr>
          <w:lang w:val="pt-BR"/>
        </w:rPr>
        <w:t>no CNPJ</w:t>
      </w:r>
      <w:r w:rsidR="00D4648F">
        <w:rPr>
          <w:lang w:val="pt-BR"/>
        </w:rPr>
        <w:t xml:space="preserve"> </w:t>
      </w:r>
      <w:r w:rsidRPr="0017210F">
        <w:rPr>
          <w:lang w:val="pt-BR"/>
        </w:rPr>
        <w:t>sob o</w:t>
      </w:r>
      <w:r w:rsidR="00D4648F">
        <w:rPr>
          <w:lang w:val="pt-BR"/>
        </w:rPr>
        <w:t xml:space="preserve"> </w:t>
      </w:r>
      <w:r w:rsidRPr="0017210F">
        <w:rPr>
          <w:lang w:val="pt-BR"/>
        </w:rPr>
        <w:t>nº</w:t>
      </w:r>
      <w:r w:rsidRPr="0017210F">
        <w:rPr>
          <w:u w:val="single"/>
          <w:lang w:val="pt-BR"/>
        </w:rPr>
        <w:tab/>
      </w:r>
      <w:r w:rsidRPr="0017210F">
        <w:rPr>
          <w:lang w:val="pt-BR"/>
        </w:rPr>
        <w:t>, sediada</w:t>
      </w:r>
      <w:proofErr w:type="gramStart"/>
      <w:r w:rsidRPr="0017210F">
        <w:rPr>
          <w:u w:val="single"/>
          <w:lang w:val="pt-BR"/>
        </w:rPr>
        <w:tab/>
      </w:r>
      <w:r w:rsidRPr="0017210F">
        <w:rPr>
          <w:lang w:val="pt-BR"/>
        </w:rPr>
        <w:t xml:space="preserve">,  </w:t>
      </w:r>
      <w:r w:rsidRPr="0017210F">
        <w:rPr>
          <w:b/>
          <w:lang w:val="pt-BR"/>
        </w:rPr>
        <w:t>DECLARA</w:t>
      </w:r>
      <w:proofErr w:type="gramEnd"/>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CD2F6A">
        <w:rPr>
          <w:b/>
          <w:lang w:val="pt-BR"/>
        </w:rPr>
        <w:t>PREGÃO PRESENCIAL Nº /201</w:t>
      </w:r>
      <w:r w:rsidR="009F46E3">
        <w:rPr>
          <w:b/>
          <w:lang w:val="pt-BR"/>
        </w:rPr>
        <w:t xml:space="preserve">9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0576D8">
      <w:pPr>
        <w:pStyle w:val="Corpodetexto"/>
        <w:spacing w:before="10"/>
        <w:rPr>
          <w:sz w:val="19"/>
          <w:lang w:val="pt-BR"/>
        </w:rPr>
      </w:pPr>
      <w:r>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r w:rsidRPr="0017210F">
        <w:rPr>
          <w:lang w:val="pt-BR"/>
        </w:rPr>
        <w:t>(denominação</w:t>
      </w:r>
      <w:r w:rsidRPr="0017210F">
        <w:rPr>
          <w:lang w:val="pt-BR"/>
        </w:rPr>
        <w:tab/>
        <w:t>da</w:t>
      </w:r>
      <w:r w:rsidRPr="0017210F">
        <w:rPr>
          <w:lang w:val="pt-BR"/>
        </w:rPr>
        <w:tab/>
        <w:t>pessoa</w:t>
      </w:r>
      <w:r w:rsidRPr="0017210F">
        <w:rPr>
          <w:lang w:val="pt-BR"/>
        </w:rPr>
        <w:tab/>
        <w:t>jurídica</w:t>
      </w:r>
      <w:proofErr w:type="gramStart"/>
      <w:r w:rsidRPr="0017210F">
        <w:rPr>
          <w:lang w:val="pt-BR"/>
        </w:rPr>
        <w:t>),</w:t>
      </w:r>
      <w:r w:rsidRPr="0017210F">
        <w:rPr>
          <w:lang w:val="pt-BR"/>
        </w:rPr>
        <w:tab/>
      </w:r>
      <w:proofErr w:type="gramEnd"/>
      <w:r w:rsidRPr="0017210F">
        <w:rPr>
          <w:lang w:val="pt-BR"/>
        </w:rPr>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enquadramentoprevisto na Lei Complementar n° 123, de 14 de dezembro de 2006, e suas alterações, cujos termos declaro conhecer naíntegra.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0576D8">
      <w:pPr>
        <w:pStyle w:val="Corpodetexto"/>
        <w:spacing w:before="9"/>
        <w:rPr>
          <w:sz w:val="21"/>
          <w:lang w:val="pt-BR"/>
        </w:rPr>
      </w:pPr>
      <w:r>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Aempresa</w:t>
      </w:r>
      <w:r w:rsidRPr="0017210F">
        <w:rPr>
          <w:u w:val="single"/>
          <w:lang w:val="pt-BR"/>
        </w:rPr>
        <w:tab/>
      </w:r>
      <w:r w:rsidRPr="0017210F">
        <w:rPr>
          <w:lang w:val="pt-BR"/>
        </w:rPr>
        <w:t>, inscrita no CNPJ sobonº</w:t>
      </w:r>
      <w:proofErr w:type="gramStart"/>
      <w:r w:rsidRPr="0017210F">
        <w:rPr>
          <w:u w:val="single"/>
          <w:lang w:val="pt-BR"/>
        </w:rPr>
        <w:tab/>
      </w:r>
      <w:r w:rsidRPr="0017210F">
        <w:rPr>
          <w:lang w:val="pt-BR"/>
        </w:rPr>
        <w:t>,sediada</w:t>
      </w:r>
      <w:proofErr w:type="gramEnd"/>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proofErr w:type="gramStart"/>
      <w:r w:rsidRPr="0017210F">
        <w:rPr>
          <w:lang w:val="pt-BR"/>
        </w:rPr>
        <w:t>,portador</w:t>
      </w:r>
      <w:proofErr w:type="gramEnd"/>
      <w:r w:rsidR="00D4648F">
        <w:rPr>
          <w:lang w:val="pt-BR"/>
        </w:rPr>
        <w:t xml:space="preserve"> </w:t>
      </w:r>
      <w:r w:rsidRPr="0017210F">
        <w:rPr>
          <w:lang w:val="pt-BR"/>
        </w:rPr>
        <w:t>(a)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proofErr w:type="gramStart"/>
      <w:r w:rsidRPr="0017210F">
        <w:rPr>
          <w:lang w:val="pt-BR"/>
        </w:rPr>
        <w:t>,</w:t>
      </w:r>
      <w:r w:rsidRPr="0017210F">
        <w:rPr>
          <w:b/>
          <w:lang w:val="pt-BR"/>
        </w:rPr>
        <w:t>DECLARA</w:t>
      </w:r>
      <w:proofErr w:type="gramEnd"/>
      <w:r w:rsidR="00D4648F">
        <w:rPr>
          <w:b/>
          <w:lang w:val="pt-BR"/>
        </w:rPr>
        <w:t xml:space="preserve"> </w:t>
      </w:r>
      <w:r w:rsidRPr="0017210F">
        <w:rPr>
          <w:lang w:val="pt-BR"/>
        </w:rPr>
        <w:t xml:space="preserve">para  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w:t>
      </w:r>
      <w:proofErr w:type="gramEnd"/>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0576D8">
      <w:pPr>
        <w:pStyle w:val="Corpodetexto"/>
        <w:spacing w:before="10"/>
        <w:rPr>
          <w:sz w:val="19"/>
          <w:lang w:val="pt-BR"/>
        </w:rPr>
      </w:pPr>
      <w:r>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r w:rsidRPr="0017210F">
        <w:rPr>
          <w:b/>
          <w:lang w:val="pt-BR"/>
        </w:rPr>
        <w:t>ANEXO VI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Aempresa</w:t>
      </w:r>
      <w:r w:rsidRPr="0017210F">
        <w:rPr>
          <w:u w:val="single"/>
          <w:lang w:val="pt-BR"/>
        </w:rPr>
        <w:tab/>
      </w:r>
      <w:r w:rsidRPr="0017210F">
        <w:rPr>
          <w:lang w:val="pt-BR"/>
        </w:rPr>
        <w:t>, inscrita no CNPJ sobonº</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AA383D">
        <w:rPr>
          <w:b/>
          <w:lang w:val="pt-BR"/>
        </w:rPr>
        <w:t>PREGÃO PRESENCIAL Nº      /2023</w:t>
      </w:r>
      <w:r w:rsidR="009F46E3">
        <w:rPr>
          <w:b/>
          <w:lang w:val="pt-BR"/>
        </w:rPr>
        <w:t xml:space="preserve"> </w:t>
      </w:r>
      <w:r w:rsidRPr="0017210F">
        <w:rPr>
          <w:lang w:val="pt-BR"/>
        </w:rPr>
        <w:t>da PREFEITURA MUNICIPAL DE CORAÇÃO DE JESUS/MGque: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0576D8">
      <w:pPr>
        <w:pStyle w:val="Corpodetexto"/>
        <w:spacing w:before="9"/>
        <w:rPr>
          <w:sz w:val="21"/>
          <w:lang w:val="pt-BR"/>
        </w:rPr>
      </w:pPr>
      <w:r>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r w:rsidRPr="0017210F">
        <w:rPr>
          <w:b/>
          <w:lang w:val="pt-BR"/>
        </w:rPr>
        <w:t>ANEXO VII PROPOSTA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Sa. a nossa proposta de preços para o Pregão Presencial </w:t>
      </w:r>
      <w:r w:rsidR="00AA383D">
        <w:rPr>
          <w:lang w:val="pt-BR"/>
        </w:rPr>
        <w:t xml:space="preserve">SRP </w:t>
      </w:r>
      <w:r w:rsidRPr="0017210F">
        <w:rPr>
          <w:lang w:val="pt-BR"/>
        </w:rPr>
        <w:t>nº</w:t>
      </w:r>
    </w:p>
    <w:p w:rsidR="00B773E6" w:rsidRPr="0017210F" w:rsidRDefault="00AA383D">
      <w:pPr>
        <w:tabs>
          <w:tab w:val="left" w:pos="614"/>
        </w:tabs>
        <w:spacing w:before="1"/>
        <w:ind w:left="282" w:right="124"/>
        <w:rPr>
          <w:lang w:val="pt-BR"/>
        </w:rPr>
      </w:pPr>
      <w:r>
        <w:rPr>
          <w:u w:val="single"/>
          <w:lang w:val="pt-BR"/>
        </w:rPr>
        <w:t>065/2023</w:t>
      </w:r>
      <w:r w:rsidR="0017210F" w:rsidRPr="0017210F">
        <w:rPr>
          <w:lang w:val="pt-BR"/>
        </w:rPr>
        <w:t>, conforme item a seguir relacionado, especificado nos termos do Anexo I desteedital: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992"/>
        <w:gridCol w:w="2412"/>
        <w:gridCol w:w="1700"/>
        <w:gridCol w:w="1702"/>
        <w:gridCol w:w="1702"/>
      </w:tblGrid>
      <w:tr w:rsidR="00B773E6" w:rsidRPr="00684087">
        <w:trPr>
          <w:trHeight w:hRule="exact" w:val="517"/>
        </w:trPr>
        <w:tc>
          <w:tcPr>
            <w:tcW w:w="1560" w:type="dxa"/>
          </w:tcPr>
          <w:p w:rsidR="00B773E6" w:rsidRPr="00684087" w:rsidRDefault="0017210F">
            <w:pPr>
              <w:pStyle w:val="TableParagraph"/>
              <w:spacing w:line="252" w:lineRule="exact"/>
              <w:ind w:left="518"/>
              <w:rPr>
                <w:b/>
              </w:rPr>
            </w:pPr>
            <w:r w:rsidRPr="00684087">
              <w:rPr>
                <w:b/>
              </w:rPr>
              <w:t>ITEM</w:t>
            </w:r>
          </w:p>
        </w:tc>
        <w:tc>
          <w:tcPr>
            <w:tcW w:w="992" w:type="dxa"/>
          </w:tcPr>
          <w:p w:rsidR="00B773E6" w:rsidRPr="00684087" w:rsidRDefault="0017210F">
            <w:pPr>
              <w:pStyle w:val="TableParagraph"/>
              <w:spacing w:line="252" w:lineRule="exact"/>
              <w:ind w:left="244"/>
              <w:rPr>
                <w:b/>
              </w:rPr>
            </w:pPr>
            <w:r w:rsidRPr="00684087">
              <w:rPr>
                <w:b/>
              </w:rPr>
              <w:t>UND</w:t>
            </w:r>
          </w:p>
        </w:tc>
        <w:tc>
          <w:tcPr>
            <w:tcW w:w="2412" w:type="dxa"/>
          </w:tcPr>
          <w:p w:rsidR="00B773E6" w:rsidRPr="00684087" w:rsidRDefault="0017210F">
            <w:pPr>
              <w:pStyle w:val="TableParagraph"/>
              <w:spacing w:line="252" w:lineRule="exact"/>
              <w:ind w:left="249"/>
              <w:rPr>
                <w:b/>
              </w:rPr>
            </w:pPr>
            <w:r w:rsidRPr="00684087">
              <w:rPr>
                <w:b/>
              </w:rPr>
              <w:t>ESPECIFICAÇÃO</w:t>
            </w:r>
          </w:p>
        </w:tc>
        <w:tc>
          <w:tcPr>
            <w:tcW w:w="1699" w:type="dxa"/>
          </w:tcPr>
          <w:p w:rsidR="00B773E6" w:rsidRPr="00684087" w:rsidRDefault="0017210F">
            <w:pPr>
              <w:pStyle w:val="TableParagraph"/>
              <w:spacing w:line="252" w:lineRule="exact"/>
              <w:ind w:left="381"/>
              <w:rPr>
                <w:b/>
              </w:rPr>
            </w:pPr>
            <w:r w:rsidRPr="00684087">
              <w:rPr>
                <w:b/>
              </w:rPr>
              <w:t>MARCA</w:t>
            </w:r>
          </w:p>
        </w:tc>
        <w:tc>
          <w:tcPr>
            <w:tcW w:w="1702" w:type="dxa"/>
          </w:tcPr>
          <w:p w:rsidR="00B773E6" w:rsidRPr="00684087" w:rsidRDefault="0017210F">
            <w:pPr>
              <w:pStyle w:val="TableParagraph"/>
              <w:spacing w:line="252" w:lineRule="exact"/>
              <w:ind w:left="309"/>
              <w:rPr>
                <w:b/>
              </w:rPr>
            </w:pPr>
            <w:r w:rsidRPr="00684087">
              <w:rPr>
                <w:b/>
              </w:rPr>
              <w:t>VLR UND</w:t>
            </w:r>
          </w:p>
        </w:tc>
        <w:tc>
          <w:tcPr>
            <w:tcW w:w="1702" w:type="dxa"/>
          </w:tcPr>
          <w:p w:rsidR="00B773E6" w:rsidRPr="00684087" w:rsidRDefault="0017210F">
            <w:pPr>
              <w:pStyle w:val="TableParagraph"/>
              <w:spacing w:line="242" w:lineRule="auto"/>
              <w:ind w:left="422" w:right="480" w:firstLine="153"/>
              <w:rPr>
                <w:b/>
              </w:rPr>
            </w:pPr>
            <w:r w:rsidRPr="00684087">
              <w:rPr>
                <w:b/>
              </w:rPr>
              <w:t>VLR TOTAL</w:t>
            </w:r>
          </w:p>
        </w:tc>
      </w:tr>
      <w:tr w:rsidR="00B773E6" w:rsidRPr="00684087">
        <w:trPr>
          <w:trHeight w:hRule="exact" w:val="264"/>
        </w:trPr>
        <w:tc>
          <w:tcPr>
            <w:tcW w:w="1560" w:type="dxa"/>
          </w:tcPr>
          <w:p w:rsidR="00B773E6" w:rsidRPr="00684087" w:rsidRDefault="00B773E6"/>
        </w:tc>
        <w:tc>
          <w:tcPr>
            <w:tcW w:w="992" w:type="dxa"/>
          </w:tcPr>
          <w:p w:rsidR="00B773E6" w:rsidRPr="00684087" w:rsidRDefault="00B773E6"/>
        </w:tc>
        <w:tc>
          <w:tcPr>
            <w:tcW w:w="2412" w:type="dxa"/>
          </w:tcPr>
          <w:p w:rsidR="00B773E6" w:rsidRPr="00684087" w:rsidRDefault="00B773E6"/>
        </w:tc>
        <w:tc>
          <w:tcPr>
            <w:tcW w:w="1699" w:type="dxa"/>
          </w:tcPr>
          <w:p w:rsidR="00B773E6" w:rsidRPr="00684087" w:rsidRDefault="00B773E6"/>
        </w:tc>
        <w:tc>
          <w:tcPr>
            <w:tcW w:w="1702" w:type="dxa"/>
          </w:tcPr>
          <w:p w:rsidR="00B773E6" w:rsidRPr="00684087" w:rsidRDefault="0017210F">
            <w:pPr>
              <w:pStyle w:val="TableParagraph"/>
              <w:spacing w:line="247" w:lineRule="exact"/>
              <w:ind w:left="244"/>
            </w:pPr>
            <w:r w:rsidRPr="00684087">
              <w:t>R$</w:t>
            </w:r>
          </w:p>
        </w:tc>
        <w:tc>
          <w:tcPr>
            <w:tcW w:w="1702" w:type="dxa"/>
          </w:tcPr>
          <w:p w:rsidR="00B773E6" w:rsidRPr="00684087" w:rsidRDefault="0017210F">
            <w:pPr>
              <w:pStyle w:val="TableParagraph"/>
              <w:spacing w:line="247" w:lineRule="exact"/>
              <w:ind w:left="244" w:right="480"/>
            </w:pPr>
            <w:r w:rsidRPr="00684087">
              <w:t>R$</w:t>
            </w:r>
          </w:p>
        </w:tc>
      </w:tr>
      <w:tr w:rsidR="00B773E6" w:rsidRPr="00684087">
        <w:trPr>
          <w:trHeight w:hRule="exact" w:val="262"/>
        </w:trPr>
        <w:tc>
          <w:tcPr>
            <w:tcW w:w="6664" w:type="dxa"/>
            <w:gridSpan w:val="4"/>
          </w:tcPr>
          <w:p w:rsidR="00B773E6" w:rsidRPr="00684087" w:rsidRDefault="0017210F">
            <w:pPr>
              <w:pStyle w:val="TableParagraph"/>
              <w:spacing w:line="247" w:lineRule="exact"/>
              <w:ind w:left="245"/>
            </w:pPr>
            <w:r w:rsidRPr="00684087">
              <w:t>TOTAL</w:t>
            </w:r>
          </w:p>
        </w:tc>
        <w:tc>
          <w:tcPr>
            <w:tcW w:w="1702" w:type="dxa"/>
          </w:tcPr>
          <w:p w:rsidR="00B773E6" w:rsidRPr="00684087" w:rsidRDefault="00B773E6"/>
        </w:tc>
        <w:tc>
          <w:tcPr>
            <w:tcW w:w="1702" w:type="dxa"/>
          </w:tcPr>
          <w:p w:rsidR="00B773E6" w:rsidRPr="00684087"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0576D8">
      <w:pPr>
        <w:pStyle w:val="Corpodetexto"/>
        <w:spacing w:before="10"/>
        <w:rPr>
          <w:sz w:val="19"/>
          <w:lang w:val="pt-BR"/>
        </w:rPr>
      </w:pPr>
      <w:r>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Default="0017210F" w:rsidP="00B867E6">
      <w:pPr>
        <w:tabs>
          <w:tab w:val="left" w:pos="10172"/>
        </w:tabs>
        <w:spacing w:before="1"/>
        <w:ind w:right="124"/>
        <w:rPr>
          <w:b/>
          <w:sz w:val="36"/>
          <w:u w:val="single"/>
          <w:lang w:val="pt-BR"/>
        </w:rPr>
      </w:pPr>
      <w:r w:rsidRPr="0017210F">
        <w:rPr>
          <w:b/>
          <w:sz w:val="36"/>
          <w:u w:val="single"/>
          <w:lang w:val="pt-BR"/>
        </w:rPr>
        <w:tab/>
      </w:r>
    </w:p>
    <w:p w:rsidR="00B867E6" w:rsidRDefault="00B867E6" w:rsidP="00B867E6">
      <w:pPr>
        <w:tabs>
          <w:tab w:val="left" w:pos="10172"/>
        </w:tabs>
        <w:spacing w:before="1"/>
        <w:ind w:right="124"/>
        <w:rPr>
          <w:b/>
          <w:sz w:val="36"/>
          <w:u w:val="single"/>
          <w:lang w:val="pt-BR"/>
        </w:rPr>
      </w:pPr>
    </w:p>
    <w:p w:rsidR="00B867E6" w:rsidRDefault="00B867E6" w:rsidP="00B867E6">
      <w:pPr>
        <w:tabs>
          <w:tab w:val="left" w:pos="10172"/>
        </w:tabs>
        <w:spacing w:before="1"/>
        <w:ind w:right="124"/>
        <w:rPr>
          <w:b/>
          <w:sz w:val="36"/>
          <w:u w:val="single"/>
          <w:lang w:val="pt-BR"/>
        </w:rPr>
      </w:pPr>
    </w:p>
    <w:p w:rsidR="00B867E6" w:rsidRPr="0017210F" w:rsidRDefault="00B867E6" w:rsidP="00B867E6">
      <w:pPr>
        <w:tabs>
          <w:tab w:val="left" w:pos="10172"/>
        </w:tabs>
        <w:spacing w:before="1"/>
        <w:ind w:right="124"/>
        <w:rPr>
          <w:b/>
          <w:sz w:val="36"/>
          <w:lang w:val="pt-BR"/>
        </w:rPr>
      </w:pPr>
    </w:p>
    <w:p w:rsidR="00B773E6" w:rsidRPr="0017210F" w:rsidRDefault="00B773E6">
      <w:pPr>
        <w:rPr>
          <w:sz w:val="36"/>
          <w:lang w:val="pt-BR"/>
        </w:rPr>
        <w:sectPr w:rsidR="00B773E6" w:rsidRPr="0017210F">
          <w:pgSz w:w="11900" w:h="16850"/>
          <w:pgMar w:top="1400" w:right="620" w:bottom="280" w:left="980" w:header="404" w:footer="0" w:gutter="0"/>
          <w:cols w:space="720"/>
        </w:sectPr>
      </w:pPr>
    </w:p>
    <w:p w:rsidR="00B773E6" w:rsidRPr="0017210F" w:rsidRDefault="00B773E6">
      <w:pPr>
        <w:pStyle w:val="Corpodetexto"/>
        <w:spacing w:before="9"/>
        <w:rPr>
          <w:b/>
          <w:sz w:val="21"/>
          <w:lang w:val="pt-BR"/>
        </w:rPr>
      </w:pPr>
    </w:p>
    <w:p w:rsidR="00B867E6" w:rsidRDefault="00B867E6" w:rsidP="0020167F">
      <w:pPr>
        <w:pStyle w:val="Corpodetexto"/>
        <w:ind w:left="-360"/>
        <w:jc w:val="center"/>
        <w:rPr>
          <w:b/>
          <w:sz w:val="24"/>
          <w:szCs w:val="24"/>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B867E6"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sidR="00AA383D">
        <w:rPr>
          <w:rFonts w:ascii="Times New Roman" w:hAnsi="Times New Roman" w:cs="Times New Roman"/>
          <w:b/>
          <w:bCs/>
          <w:color w:val="auto"/>
        </w:rPr>
        <w:t>0112/2023</w:t>
      </w:r>
    </w:p>
    <w:p w:rsidR="0020167F" w:rsidRPr="00B867E6" w:rsidRDefault="0020167F" w:rsidP="0020167F">
      <w:pPr>
        <w:pStyle w:val="Default"/>
        <w:ind w:left="-360"/>
        <w:jc w:val="center"/>
        <w:rPr>
          <w:rFonts w:ascii="Times New Roman" w:hAnsi="Times New Roman" w:cs="Times New Roman"/>
          <w:b/>
          <w:bCs/>
          <w:color w:val="auto"/>
        </w:rPr>
      </w:pPr>
      <w:r w:rsidRPr="00B867E6">
        <w:rPr>
          <w:rFonts w:ascii="Times New Roman" w:hAnsi="Times New Roman" w:cs="Times New Roman"/>
          <w:b/>
          <w:bCs/>
          <w:color w:val="auto"/>
        </w:rPr>
        <w:t xml:space="preserve"> PREGÃO PRESENCIAL PARA REGISTRO DE PREÇOS Nº </w:t>
      </w:r>
      <w:r w:rsidR="00AA383D">
        <w:rPr>
          <w:rFonts w:ascii="Times New Roman" w:hAnsi="Times New Roman" w:cs="Times New Roman"/>
          <w:b/>
          <w:bCs/>
          <w:color w:val="auto"/>
        </w:rPr>
        <w:t>065/2023</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 xml:space="preserve">MINUTA DE ATA DE </w:t>
      </w:r>
      <w:r w:rsidR="00214091">
        <w:rPr>
          <w:b/>
          <w:bCs/>
          <w:color w:val="000000"/>
          <w:lang w:val="pt-BR"/>
        </w:rPr>
        <w:t>REGISTRO DE PREÇOS Nº _____/</w:t>
      </w:r>
      <w:r w:rsidR="00AA383D">
        <w:rPr>
          <w:b/>
          <w:bCs/>
          <w:color w:val="000000"/>
          <w:lang w:val="pt-BR"/>
        </w:rPr>
        <w:t>2023</w:t>
      </w:r>
    </w:p>
    <w:p w:rsidR="0020167F" w:rsidRPr="0020167F" w:rsidRDefault="0020167F" w:rsidP="0020167F">
      <w:pPr>
        <w:autoSpaceDE w:val="0"/>
        <w:autoSpaceDN w:val="0"/>
        <w:adjustRightInd w:val="0"/>
        <w:ind w:left="-360"/>
        <w:jc w:val="center"/>
        <w:rPr>
          <w:b/>
          <w:bCs/>
          <w:color w:val="000000"/>
          <w:lang w:val="pt-BR"/>
        </w:rPr>
      </w:pPr>
    </w:p>
    <w:p w:rsidR="0020167F" w:rsidRPr="00AA383D"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w:t>
      </w:r>
      <w:r w:rsidR="00D4648F">
        <w:rPr>
          <w:color w:val="000000"/>
          <w:lang w:val="pt-BR"/>
        </w:rPr>
        <w:t xml:space="preserve">o representado pelo seu </w:t>
      </w:r>
      <w:proofErr w:type="spellStart"/>
      <w:r w:rsidR="00D4648F">
        <w:rPr>
          <w:color w:val="000000"/>
          <w:lang w:val="pt-BR"/>
        </w:rPr>
        <w:t>Secretario</w:t>
      </w:r>
      <w:proofErr w:type="spellEnd"/>
      <w:r w:rsidRPr="0020167F">
        <w:rPr>
          <w:color w:val="000000"/>
          <w:lang w:val="pt-BR"/>
        </w:rPr>
        <w:t xml:space="preserve"> Municipal</w:t>
      </w:r>
      <w:r w:rsidR="00D4648F">
        <w:rPr>
          <w:color w:val="000000"/>
          <w:lang w:val="pt-BR"/>
        </w:rPr>
        <w:t xml:space="preserve"> de </w:t>
      </w:r>
      <w:proofErr w:type="spellStart"/>
      <w:r w:rsidR="00D4648F">
        <w:rPr>
          <w:color w:val="000000"/>
          <w:lang w:val="pt-BR"/>
        </w:rPr>
        <w:t>Adm</w:t>
      </w:r>
      <w:proofErr w:type="spellEnd"/>
      <w:r w:rsidR="00D4648F">
        <w:rPr>
          <w:color w:val="000000"/>
          <w:lang w:val="pt-BR"/>
        </w:rPr>
        <w:t xml:space="preserve"> e Finanças</w:t>
      </w:r>
      <w:r w:rsidRPr="0020167F">
        <w:rPr>
          <w:color w:val="000000"/>
          <w:lang w:val="pt-BR"/>
        </w:rPr>
        <w:t xml:space="preserve">, o Exm°. Sr. </w:t>
      </w:r>
      <w:r w:rsidR="00D4648F">
        <w:rPr>
          <w:b/>
          <w:lang w:val="pt-BR"/>
        </w:rPr>
        <w:t>Jose Carlos Mota</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Pr>
          <w:b/>
          <w:bCs/>
          <w:lang w:val="pt-BR"/>
        </w:rPr>
        <w:t xml:space="preserve">AQUISIÇÃO DE </w:t>
      </w:r>
      <w:r w:rsidR="00B47FF1">
        <w:rPr>
          <w:b/>
          <w:bCs/>
          <w:lang w:val="pt-BR"/>
        </w:rPr>
        <w:t>GÊNEROS DE PADARIA E CONFEITARIA</w:t>
      </w:r>
      <w:r w:rsidRPr="0020167F">
        <w:rPr>
          <w:b/>
          <w:bCs/>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w:t>
      </w:r>
      <w:r w:rsidRPr="00AA383D">
        <w:rPr>
          <w:lang w:val="pt-BR"/>
        </w:rPr>
        <w:t xml:space="preserve">_____________, CPF ________________,de acordo com a classificação por ela(s) alcançada(s), por item, na quantidade cotada, atendendo as condições previstas no Instrumento Convocatório e as constantes desta Ata de Registro de Preços, sujeitando-se as partes às normas constantes </w:t>
      </w:r>
      <w:r w:rsidRPr="00AA383D">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observadas as condições enunciadas nas cláusulas que se segue: </w:t>
      </w:r>
    </w:p>
    <w:p w:rsidR="0020167F" w:rsidRPr="00AA383D" w:rsidRDefault="0020167F" w:rsidP="0020167F">
      <w:pPr>
        <w:autoSpaceDE w:val="0"/>
        <w:autoSpaceDN w:val="0"/>
        <w:adjustRightInd w:val="0"/>
        <w:ind w:left="-360"/>
        <w:jc w:val="both"/>
        <w:rPr>
          <w:lang w:val="pt-BR"/>
        </w:rPr>
      </w:pPr>
    </w:p>
    <w:p w:rsidR="0020167F" w:rsidRPr="00AA383D" w:rsidRDefault="0020167F" w:rsidP="0020167F">
      <w:pPr>
        <w:autoSpaceDE w:val="0"/>
        <w:autoSpaceDN w:val="0"/>
        <w:adjustRightInd w:val="0"/>
        <w:ind w:left="-360"/>
        <w:jc w:val="both"/>
        <w:rPr>
          <w:b/>
          <w:bCs/>
          <w:lang w:val="pt-BR"/>
        </w:rPr>
      </w:pPr>
      <w:r w:rsidRPr="00AA383D">
        <w:rPr>
          <w:b/>
          <w:bCs/>
          <w:lang w:val="pt-BR"/>
        </w:rPr>
        <w:t>1 - DO OBJETO</w:t>
      </w:r>
    </w:p>
    <w:p w:rsidR="0020167F" w:rsidRPr="00AA383D" w:rsidRDefault="00AA383D" w:rsidP="00AA383D">
      <w:pPr>
        <w:pStyle w:val="PargrafodaLista"/>
        <w:numPr>
          <w:ilvl w:val="1"/>
          <w:numId w:val="41"/>
        </w:numPr>
        <w:autoSpaceDE w:val="0"/>
        <w:autoSpaceDN w:val="0"/>
        <w:adjustRightInd w:val="0"/>
        <w:rPr>
          <w:b/>
        </w:rPr>
      </w:pPr>
      <w:r w:rsidRPr="00AA383D">
        <w:rPr>
          <w:b/>
        </w:rPr>
        <w:t>REGISTRO DE PREÇOS PARA AQUISIÇÃO DE GENEROS DE PADARIA E CONFEITARIA PARA ENTREGA PARCELADA ATENDENDO A DEMANDA DESTE MUNICÍPIO</w:t>
      </w:r>
      <w:r w:rsidRPr="00AA383D">
        <w:rPr>
          <w:b/>
        </w:rPr>
        <w:t>.</w:t>
      </w:r>
    </w:p>
    <w:p w:rsidR="00AA383D" w:rsidRPr="00AA383D" w:rsidRDefault="00AA383D" w:rsidP="00AA383D">
      <w:pPr>
        <w:pStyle w:val="PargrafodaLista"/>
        <w:autoSpaceDE w:val="0"/>
        <w:autoSpaceDN w:val="0"/>
        <w:adjustRightInd w:val="0"/>
        <w:ind w:left="45"/>
        <w:rPr>
          <w:lang w:val="pt-BR"/>
        </w:rPr>
      </w:pPr>
    </w:p>
    <w:p w:rsidR="0020167F" w:rsidRPr="00AA383D" w:rsidRDefault="0020167F" w:rsidP="0020167F">
      <w:pPr>
        <w:autoSpaceDE w:val="0"/>
        <w:autoSpaceDN w:val="0"/>
        <w:adjustRightInd w:val="0"/>
        <w:ind w:left="-360"/>
        <w:jc w:val="both"/>
        <w:rPr>
          <w:b/>
          <w:bCs/>
          <w:lang w:val="pt-BR"/>
        </w:rPr>
      </w:pPr>
      <w:r w:rsidRPr="00AA383D">
        <w:rPr>
          <w:b/>
          <w:bCs/>
          <w:lang w:val="pt-BR"/>
        </w:rPr>
        <w:t>2 - DA VALIDADE DO REGISTRO DE PREÇOS</w:t>
      </w:r>
    </w:p>
    <w:p w:rsidR="0020167F" w:rsidRPr="00AA383D" w:rsidRDefault="0020167F" w:rsidP="0020167F">
      <w:pPr>
        <w:autoSpaceDE w:val="0"/>
        <w:autoSpaceDN w:val="0"/>
        <w:adjustRightInd w:val="0"/>
        <w:ind w:left="-360"/>
        <w:jc w:val="both"/>
        <w:rPr>
          <w:lang w:val="pt-BR"/>
        </w:rPr>
      </w:pPr>
      <w:r w:rsidRPr="00AA383D">
        <w:rPr>
          <w:b/>
          <w:bCs/>
          <w:lang w:val="pt-BR"/>
        </w:rPr>
        <w:t xml:space="preserve">2.1. </w:t>
      </w:r>
      <w:r w:rsidRPr="00AA383D">
        <w:rPr>
          <w:lang w:val="pt-BR"/>
        </w:rPr>
        <w:t>O prazo de validade da Ata de Registro de Preços será de 12 (doze) meses, contados da data de sua assinatura</w:t>
      </w:r>
      <w:r w:rsidRPr="00AA383D">
        <w:rPr>
          <w:color w:val="000000"/>
          <w:lang w:val="pt-BR"/>
        </w:rPr>
        <w:t>.</w:t>
      </w:r>
    </w:p>
    <w:p w:rsidR="0020167F" w:rsidRPr="0020167F" w:rsidRDefault="0020167F" w:rsidP="0020167F">
      <w:pPr>
        <w:autoSpaceDE w:val="0"/>
        <w:autoSpaceDN w:val="0"/>
        <w:adjustRightInd w:val="0"/>
        <w:ind w:left="-360"/>
        <w:jc w:val="both"/>
        <w:rPr>
          <w:lang w:val="pt-BR"/>
        </w:rPr>
      </w:pPr>
      <w:r w:rsidRPr="00AA383D">
        <w:rPr>
          <w:lang w:val="pt-BR"/>
        </w:rPr>
        <w:t>2.2. Nos termos do § 4º do art. 15 da Lei Federal nº 8.666/93, durante o prazo de validade</w:t>
      </w:r>
      <w:r w:rsidRPr="0020167F">
        <w:rPr>
          <w:lang w:val="pt-BR"/>
        </w:rPr>
        <w:t xml:space="preserv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3 - DA GERÊNCIA DA PRESENTE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9"/>
        <w:gridCol w:w="1689"/>
        <w:gridCol w:w="1712"/>
        <w:gridCol w:w="1377"/>
        <w:gridCol w:w="1346"/>
      </w:tblGrid>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r>
              <w:rPr>
                <w:b/>
                <w:bCs/>
              </w:rPr>
              <w:t>Item</w:t>
            </w:r>
          </w:p>
        </w:tc>
        <w:tc>
          <w:tcPr>
            <w:tcW w:w="1689" w:type="dxa"/>
          </w:tcPr>
          <w:p w:rsidR="0020167F" w:rsidRPr="001C53F7" w:rsidRDefault="0020167F" w:rsidP="00E02FF4">
            <w:pPr>
              <w:autoSpaceDE w:val="0"/>
              <w:autoSpaceDN w:val="0"/>
              <w:adjustRightInd w:val="0"/>
              <w:jc w:val="center"/>
              <w:rPr>
                <w:b/>
                <w:bCs/>
              </w:rPr>
            </w:pPr>
            <w:proofErr w:type="spellStart"/>
            <w:r w:rsidRPr="001C53F7">
              <w:rPr>
                <w:b/>
                <w:bCs/>
              </w:rPr>
              <w:t>Qtdeestimada</w:t>
            </w:r>
            <w:proofErr w:type="spellEnd"/>
          </w:p>
        </w:tc>
        <w:tc>
          <w:tcPr>
            <w:tcW w:w="1712" w:type="dxa"/>
          </w:tcPr>
          <w:p w:rsidR="0020167F" w:rsidRPr="001C53F7" w:rsidRDefault="0020167F" w:rsidP="00E02FF4">
            <w:pPr>
              <w:autoSpaceDE w:val="0"/>
              <w:autoSpaceDN w:val="0"/>
              <w:adjustRightInd w:val="0"/>
              <w:jc w:val="center"/>
              <w:rPr>
                <w:b/>
                <w:bCs/>
              </w:rPr>
            </w:pPr>
            <w:proofErr w:type="spellStart"/>
            <w:r w:rsidRPr="001C53F7">
              <w:rPr>
                <w:b/>
                <w:bCs/>
              </w:rPr>
              <w:t>Descrição</w:t>
            </w:r>
            <w:proofErr w:type="spellEnd"/>
          </w:p>
        </w:tc>
        <w:tc>
          <w:tcPr>
            <w:tcW w:w="1377"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Und.</w:t>
            </w:r>
          </w:p>
        </w:tc>
        <w:tc>
          <w:tcPr>
            <w:tcW w:w="1346"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total</w:t>
            </w:r>
          </w:p>
        </w:tc>
      </w:tr>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p>
        </w:tc>
        <w:tc>
          <w:tcPr>
            <w:tcW w:w="1689" w:type="dxa"/>
          </w:tcPr>
          <w:p w:rsidR="0020167F" w:rsidRPr="001C53F7" w:rsidRDefault="0020167F" w:rsidP="00E02FF4">
            <w:pPr>
              <w:autoSpaceDE w:val="0"/>
              <w:autoSpaceDN w:val="0"/>
              <w:adjustRightInd w:val="0"/>
              <w:jc w:val="center"/>
              <w:rPr>
                <w:b/>
                <w:bCs/>
              </w:rPr>
            </w:pPr>
          </w:p>
        </w:tc>
        <w:tc>
          <w:tcPr>
            <w:tcW w:w="1712" w:type="dxa"/>
          </w:tcPr>
          <w:p w:rsidR="0020167F" w:rsidRPr="001C53F7" w:rsidRDefault="0020167F" w:rsidP="00E02FF4">
            <w:pPr>
              <w:autoSpaceDE w:val="0"/>
              <w:autoSpaceDN w:val="0"/>
              <w:adjustRightInd w:val="0"/>
              <w:jc w:val="center"/>
              <w:rPr>
                <w:b/>
                <w:bCs/>
              </w:rPr>
            </w:pPr>
          </w:p>
        </w:tc>
        <w:tc>
          <w:tcPr>
            <w:tcW w:w="1377" w:type="dxa"/>
          </w:tcPr>
          <w:p w:rsidR="0020167F" w:rsidRPr="001C53F7" w:rsidRDefault="0020167F" w:rsidP="00E02FF4">
            <w:pPr>
              <w:autoSpaceDE w:val="0"/>
              <w:autoSpaceDN w:val="0"/>
              <w:adjustRightInd w:val="0"/>
              <w:jc w:val="center"/>
              <w:rPr>
                <w:b/>
                <w:bCs/>
              </w:rPr>
            </w:pPr>
          </w:p>
        </w:tc>
        <w:tc>
          <w:tcPr>
            <w:tcW w:w="1346" w:type="dxa"/>
          </w:tcPr>
          <w:p w:rsidR="0020167F" w:rsidRPr="001C53F7" w:rsidRDefault="0020167F"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 xml:space="preserve">Comparecer quando convocado no prazo máximo de 05 (cinco) dias úteis, contados da convocação formal, para </w:t>
      </w:r>
      <w:r w:rsidRPr="0020167F">
        <w:rPr>
          <w:lang w:val="pt-BR"/>
        </w:rPr>
        <w:lastRenderedPageBreak/>
        <w:t>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Por razões de interesse público devidamente demonstradas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21" w:history="1">
        <w:r w:rsidR="00EF0AC7" w:rsidRPr="00C35B36">
          <w:rPr>
            <w:rStyle w:val="Hyperlink"/>
            <w:lang w:val="pt-BR"/>
          </w:rPr>
          <w:t>www.sefaz.mg.gov.br/nfe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r w:rsidRPr="0020167F">
        <w:rPr>
          <w:lang w:val="pt-BR"/>
        </w:rPr>
        <w:t>A presente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e) Por razões de interesse público devidamente demonstradas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B867E6"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w:t>
      </w:r>
      <w:r w:rsidR="00502204" w:rsidRPr="00B867E6">
        <w:rPr>
          <w:lang w:val="pt-BR"/>
        </w:rPr>
        <w:t xml:space="preserve">Pregão nº. </w:t>
      </w:r>
      <w:r w:rsidR="008D3F83">
        <w:rPr>
          <w:lang w:val="pt-BR"/>
        </w:rPr>
        <w:t>0</w:t>
      </w:r>
      <w:r w:rsidR="00B96315">
        <w:rPr>
          <w:lang w:val="pt-BR"/>
        </w:rPr>
        <w:t>037/2021</w:t>
      </w:r>
      <w:r w:rsidRPr="00B867E6">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 xml:space="preserve">11.1. As partes contratantes elegem o foro de Coração de Jesus - MG como competente para dirimir quaisquer </w:t>
      </w:r>
      <w:r w:rsidRPr="0020167F">
        <w:rPr>
          <w:lang w:val="pt-BR"/>
        </w:rPr>
        <w:lastRenderedPageBreak/>
        <w:t>questões oriundas da presente Ata de Registro de Preço, inclusive os casos omissos, que não puderem ser resolvidos pela via administrativa, renunciando a qualquer outro, por mais privilegiado que seja.</w:t>
      </w:r>
    </w:p>
    <w:p w:rsidR="0020167F" w:rsidRDefault="0020167F" w:rsidP="0020167F">
      <w:pPr>
        <w:autoSpaceDE w:val="0"/>
        <w:autoSpaceDN w:val="0"/>
        <w:adjustRightInd w:val="0"/>
        <w:ind w:left="-360"/>
        <w:jc w:val="both"/>
        <w:rPr>
          <w:lang w:val="pt-BR"/>
        </w:rPr>
      </w:pPr>
    </w:p>
    <w:p w:rsidR="00373DDC" w:rsidRDefault="00373DDC" w:rsidP="0020167F">
      <w:pPr>
        <w:autoSpaceDE w:val="0"/>
        <w:autoSpaceDN w:val="0"/>
        <w:adjustRightInd w:val="0"/>
        <w:ind w:left="-360"/>
        <w:jc w:val="both"/>
        <w:rPr>
          <w:lang w:val="pt-BR"/>
        </w:rPr>
      </w:pPr>
    </w:p>
    <w:p w:rsidR="00373DDC" w:rsidRPr="0020167F" w:rsidRDefault="00373DDC" w:rsidP="0020167F">
      <w:pPr>
        <w:autoSpaceDE w:val="0"/>
        <w:autoSpaceDN w:val="0"/>
        <w:adjustRightInd w:val="0"/>
        <w:ind w:left="-360"/>
        <w:jc w:val="both"/>
        <w:rPr>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Coração de Jesus (MG</w:t>
      </w:r>
      <w:proofErr w:type="gramStart"/>
      <w:r w:rsidRPr="0020167F">
        <w:rPr>
          <w:sz w:val="24"/>
          <w:szCs w:val="24"/>
          <w:lang w:val="pt-BR"/>
        </w:rPr>
        <w:t>),  .........</w:t>
      </w:r>
      <w:proofErr w:type="gramEnd"/>
      <w:r w:rsidRPr="0020167F">
        <w:rPr>
          <w:sz w:val="24"/>
          <w:szCs w:val="24"/>
          <w:lang w:val="pt-BR"/>
        </w:rPr>
        <w:t xml:space="preserve"> de ............................</w:t>
      </w:r>
      <w:r w:rsidR="00214091">
        <w:rPr>
          <w:sz w:val="24"/>
          <w:szCs w:val="24"/>
          <w:lang w:val="pt-BR"/>
        </w:rPr>
        <w:t xml:space="preserve">...................... </w:t>
      </w:r>
      <w:proofErr w:type="gramStart"/>
      <w:r w:rsidR="00214091">
        <w:rPr>
          <w:sz w:val="24"/>
          <w:szCs w:val="24"/>
          <w:lang w:val="pt-BR"/>
        </w:rPr>
        <w:t>de</w:t>
      </w:r>
      <w:proofErr w:type="gramEnd"/>
      <w:r w:rsidR="00214091">
        <w:rPr>
          <w:sz w:val="24"/>
          <w:szCs w:val="24"/>
          <w:lang w:val="pt-BR"/>
        </w:rPr>
        <w:t xml:space="preserve">   </w:t>
      </w:r>
      <w:r w:rsidR="00EF0AC7">
        <w:rPr>
          <w:sz w:val="24"/>
          <w:szCs w:val="24"/>
          <w:lang w:val="pt-BR"/>
        </w:rPr>
        <w:t>202</w:t>
      </w:r>
      <w:r w:rsidR="00AA383D">
        <w:rPr>
          <w:sz w:val="24"/>
          <w:szCs w:val="24"/>
          <w:lang w:val="pt-BR"/>
        </w:rPr>
        <w:t>3</w:t>
      </w:r>
      <w:r w:rsidRPr="0020167F">
        <w:rPr>
          <w:sz w:val="24"/>
          <w:szCs w:val="24"/>
          <w:lang w:val="pt-BR"/>
        </w:rPr>
        <w:t>.</w:t>
      </w:r>
    </w:p>
    <w:p w:rsidR="0020167F" w:rsidRDefault="0020167F" w:rsidP="0020167F">
      <w:pPr>
        <w:pStyle w:val="Corpodetexto"/>
        <w:ind w:left="-360"/>
        <w:rPr>
          <w:sz w:val="24"/>
          <w:szCs w:val="24"/>
          <w:lang w:val="pt-BR"/>
        </w:rPr>
      </w:pPr>
    </w:p>
    <w:p w:rsidR="00373DDC" w:rsidRDefault="00373DDC" w:rsidP="0020167F">
      <w:pPr>
        <w:pStyle w:val="Corpodetexto"/>
        <w:ind w:left="-360"/>
        <w:rPr>
          <w:sz w:val="24"/>
          <w:szCs w:val="24"/>
          <w:lang w:val="pt-BR"/>
        </w:rPr>
      </w:pPr>
    </w:p>
    <w:p w:rsidR="00373DDC" w:rsidRPr="0020167F" w:rsidRDefault="00373DDC"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
    <w:p w:rsidR="0020167F" w:rsidRPr="0020167F" w:rsidRDefault="00D4648F" w:rsidP="0020167F">
      <w:pPr>
        <w:pStyle w:val="Corpodetexto"/>
        <w:ind w:left="-360"/>
        <w:rPr>
          <w:sz w:val="24"/>
          <w:szCs w:val="24"/>
          <w:lang w:val="pt-BR"/>
        </w:rPr>
      </w:pPr>
      <w:r>
        <w:rPr>
          <w:b/>
          <w:lang w:val="pt-BR"/>
        </w:rPr>
        <w:t>Jose Carlos Mota</w:t>
      </w:r>
      <w:r w:rsidRPr="0020167F">
        <w:rPr>
          <w:sz w:val="24"/>
          <w:szCs w:val="24"/>
          <w:lang w:val="pt-BR"/>
        </w:rPr>
        <w:t xml:space="preserve"> </w:t>
      </w:r>
      <w:r>
        <w:rPr>
          <w:sz w:val="24"/>
          <w:szCs w:val="24"/>
          <w:lang w:val="pt-BR"/>
        </w:rPr>
        <w:t xml:space="preserve">                                                  </w:t>
      </w:r>
      <w:r w:rsidR="0020167F" w:rsidRPr="0020167F">
        <w:rPr>
          <w:sz w:val="24"/>
          <w:szCs w:val="24"/>
          <w:lang w:val="pt-BR"/>
        </w:rPr>
        <w:t>Rep. Legal: ............................................</w:t>
      </w:r>
    </w:p>
    <w:p w:rsidR="0020167F" w:rsidRPr="0020167F" w:rsidRDefault="00D4648F" w:rsidP="0020167F">
      <w:pPr>
        <w:pStyle w:val="Corpodetexto"/>
        <w:ind w:left="-360"/>
        <w:rPr>
          <w:sz w:val="24"/>
          <w:szCs w:val="24"/>
          <w:lang w:val="pt-BR"/>
        </w:rPr>
      </w:pPr>
      <w:r>
        <w:rPr>
          <w:sz w:val="24"/>
          <w:szCs w:val="24"/>
          <w:lang w:val="pt-BR"/>
        </w:rPr>
        <w:t xml:space="preserve">        </w:t>
      </w:r>
      <w:r w:rsidR="0020167F" w:rsidRPr="0020167F">
        <w:rPr>
          <w:sz w:val="24"/>
          <w:szCs w:val="24"/>
          <w:lang w:val="pt-BR"/>
        </w:rPr>
        <w:t xml:space="preserve">                                                              </w:t>
      </w:r>
      <w:r>
        <w:rPr>
          <w:sz w:val="24"/>
          <w:szCs w:val="24"/>
          <w:lang w:val="pt-BR"/>
        </w:rPr>
        <w:t xml:space="preserve">         </w:t>
      </w:r>
      <w:r w:rsidR="0020167F" w:rsidRPr="0020167F">
        <w:rPr>
          <w:sz w:val="24"/>
          <w:szCs w:val="24"/>
          <w:lang w:val="pt-BR"/>
        </w:rPr>
        <w:t>CPF: ............................................</w:t>
      </w:r>
    </w:p>
    <w:p w:rsidR="0020167F" w:rsidRDefault="0020167F" w:rsidP="0020167F">
      <w:pPr>
        <w:pStyle w:val="Corpodetexto"/>
        <w:ind w:left="-360"/>
        <w:rPr>
          <w:sz w:val="24"/>
          <w:szCs w:val="24"/>
          <w:lang w:val="pt-BR"/>
        </w:rPr>
      </w:pPr>
    </w:p>
    <w:p w:rsidR="00373DDC" w:rsidRPr="0020167F" w:rsidRDefault="00373DDC" w:rsidP="0020167F">
      <w:pPr>
        <w:pStyle w:val="Corpodetexto"/>
        <w:ind w:left="-360"/>
        <w:rPr>
          <w:sz w:val="24"/>
          <w:szCs w:val="24"/>
          <w:lang w:val="pt-BR"/>
        </w:rPr>
      </w:pP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D4648F" w:rsidRDefault="0020167F" w:rsidP="0020167F">
      <w:pPr>
        <w:pStyle w:val="TextosemFormatao"/>
        <w:widowControl w:val="0"/>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TESTEMUNHAS: </w:t>
      </w:r>
    </w:p>
    <w:p w:rsidR="00D4648F"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1</w:t>
      </w:r>
      <w:r w:rsidRPr="00CF504D">
        <w:rPr>
          <w:rFonts w:ascii="Times New Roman" w:hAnsi="Times New Roman"/>
          <w:sz w:val="24"/>
          <w:szCs w:val="24"/>
          <w:lang w:val="pt-BR"/>
        </w:rPr>
        <w:t>________________________________</w:t>
      </w:r>
    </w:p>
    <w:p w:rsidR="0020167F" w:rsidRPr="00CF504D" w:rsidRDefault="00373DDC"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sz w:val="24"/>
          <w:szCs w:val="24"/>
          <w:lang w:val="pt-BR"/>
        </w:rPr>
        <w:t>RG.</w:t>
      </w:r>
    </w:p>
    <w:p w:rsidR="00373DDC" w:rsidRDefault="00373DDC" w:rsidP="0020167F">
      <w:pPr>
        <w:pStyle w:val="TextosemFormatao"/>
        <w:widowControl w:val="0"/>
        <w:tabs>
          <w:tab w:val="left" w:pos="2417"/>
        </w:tabs>
        <w:ind w:left="-360"/>
        <w:jc w:val="both"/>
        <w:rPr>
          <w:rFonts w:ascii="Times New Roman" w:hAnsi="Times New Roman"/>
          <w:sz w:val="24"/>
          <w:szCs w:val="24"/>
          <w:lang w:val="pt-BR"/>
        </w:rPr>
      </w:pPr>
    </w:p>
    <w:p w:rsidR="00373DDC" w:rsidRDefault="00373DDC" w:rsidP="0020167F">
      <w:pPr>
        <w:pStyle w:val="TextosemFormatao"/>
        <w:widowControl w:val="0"/>
        <w:tabs>
          <w:tab w:val="left" w:pos="2417"/>
        </w:tabs>
        <w:ind w:left="-360"/>
        <w:jc w:val="both"/>
        <w:rPr>
          <w:rFonts w:ascii="Times New Roman" w:hAnsi="Times New Roman"/>
          <w:sz w:val="24"/>
          <w:szCs w:val="24"/>
          <w:lang w:val="pt-BR"/>
        </w:rPr>
      </w:pPr>
    </w:p>
    <w:p w:rsidR="00D4648F" w:rsidRDefault="0020167F" w:rsidP="0020167F">
      <w:pPr>
        <w:pStyle w:val="TextosemFormatao"/>
        <w:widowControl w:val="0"/>
        <w:tabs>
          <w:tab w:val="left" w:pos="2417"/>
        </w:tabs>
        <w:ind w:left="-360"/>
        <w:jc w:val="both"/>
        <w:rPr>
          <w:rFonts w:ascii="Times New Roman" w:hAnsi="Times New Roman"/>
          <w:sz w:val="24"/>
          <w:szCs w:val="24"/>
          <w:lang w:val="pt-BR"/>
        </w:rPr>
      </w:pPr>
      <w:r w:rsidRPr="00CF504D">
        <w:rPr>
          <w:rFonts w:ascii="Times New Roman" w:hAnsi="Times New Roman"/>
          <w:i/>
          <w:sz w:val="24"/>
          <w:szCs w:val="24"/>
          <w:lang w:val="pt-BR"/>
        </w:rPr>
        <w:t>2</w:t>
      </w:r>
      <w:r w:rsidRPr="00CF504D">
        <w:rPr>
          <w:rFonts w:ascii="Times New Roman" w:hAnsi="Times New Roman"/>
          <w:sz w:val="24"/>
          <w:szCs w:val="24"/>
          <w:lang w:val="pt-BR"/>
        </w:rPr>
        <w:t>________________________________</w:t>
      </w:r>
    </w:p>
    <w:p w:rsidR="0020167F" w:rsidRPr="00CF504D" w:rsidRDefault="00373DDC"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B773E6" w:rsidRPr="0017210F" w:rsidRDefault="00B773E6" w:rsidP="00EF0AC7">
      <w:pPr>
        <w:pStyle w:val="Ttulo21"/>
        <w:spacing w:before="69"/>
        <w:ind w:left="0" w:right="103"/>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76D8" w:rsidRDefault="000576D8" w:rsidP="00B773E6">
      <w:r>
        <w:separator/>
      </w:r>
    </w:p>
  </w:endnote>
  <w:endnote w:type="continuationSeparator" w:id="0">
    <w:p w:rsidR="000576D8" w:rsidRDefault="000576D8" w:rsidP="00B77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67930"/>
      <w:docPartObj>
        <w:docPartGallery w:val="Page Numbers (Bottom of Page)"/>
        <w:docPartUnique/>
      </w:docPartObj>
    </w:sdtPr>
    <w:sdtEndPr/>
    <w:sdtContent>
      <w:p w:rsidR="0095536A" w:rsidRDefault="000576D8">
        <w:pPr>
          <w:pStyle w:val="Rodap"/>
          <w:jc w:val="right"/>
        </w:pPr>
        <w:r>
          <w:fldChar w:fldCharType="begin"/>
        </w:r>
        <w:r>
          <w:instrText xml:space="preserve"> PAGE   \* MERGEFORMAT </w:instrText>
        </w:r>
        <w:r>
          <w:fldChar w:fldCharType="separate"/>
        </w:r>
        <w:r w:rsidR="003E7B9C">
          <w:rPr>
            <w:noProof/>
          </w:rPr>
          <w:t>2</w:t>
        </w:r>
        <w:r>
          <w:rPr>
            <w:noProof/>
          </w:rPr>
          <w:fldChar w:fldCharType="end"/>
        </w:r>
      </w:p>
    </w:sdtContent>
  </w:sdt>
  <w:p w:rsidR="0095536A" w:rsidRDefault="0095536A">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76D8" w:rsidRDefault="000576D8" w:rsidP="00B773E6">
      <w:r>
        <w:separator/>
      </w:r>
    </w:p>
  </w:footnote>
  <w:footnote w:type="continuationSeparator" w:id="0">
    <w:p w:rsidR="000576D8" w:rsidRDefault="000576D8" w:rsidP="00B773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536A" w:rsidRDefault="000576D8">
    <w:pPr>
      <w:pStyle w:val="Corpodetexto"/>
      <w:spacing w:line="14" w:lineRule="auto"/>
      <w:rPr>
        <w:sz w:val="20"/>
      </w:rPr>
    </w:pPr>
    <w:r>
      <w:pict>
        <v:group id="_x0000_s2079" style="position:absolute;margin-left:62.5pt;margin-top:21.3pt;width:467.05pt;height:49.3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inset="0,0,0,0">
            <w:txbxContent>
              <w:p w:rsidR="0095536A" w:rsidRPr="0017210F" w:rsidRDefault="0095536A">
                <w:pPr>
                  <w:spacing w:line="326" w:lineRule="exact"/>
                  <w:ind w:left="1" w:right="3"/>
                  <w:jc w:val="center"/>
                  <w:rPr>
                    <w:b/>
                    <w:sz w:val="30"/>
                    <w:lang w:val="pt-BR"/>
                  </w:rPr>
                </w:pPr>
                <w:r w:rsidRPr="0017210F">
                  <w:rPr>
                    <w:b/>
                    <w:sz w:val="30"/>
                    <w:lang w:val="pt-BR"/>
                  </w:rPr>
                  <w:t>PREFEITURA MUNICIPAL DE CORAÇÃO DE JESUS</w:t>
                </w:r>
              </w:p>
              <w:p w:rsidR="0095536A" w:rsidRPr="0017210F" w:rsidRDefault="0095536A">
                <w:pPr>
                  <w:spacing w:before="151"/>
                  <w:ind w:left="1" w:right="1"/>
                  <w:jc w:val="center"/>
                  <w:rPr>
                    <w:sz w:val="20"/>
                    <w:lang w:val="pt-BR"/>
                  </w:rPr>
                </w:pPr>
                <w:r w:rsidRPr="0017210F">
                  <w:rPr>
                    <w:sz w:val="20"/>
                    <w:lang w:val="pt-BR"/>
                  </w:rPr>
                  <w:t>ESTADO DE MINAS GERAIS</w:t>
                </w:r>
              </w:p>
              <w:p w:rsidR="0095536A" w:rsidRPr="0017210F" w:rsidRDefault="0095536A">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536A" w:rsidRDefault="000576D8">
    <w:pPr>
      <w:pStyle w:val="Corpodetexto"/>
      <w:spacing w:line="14" w:lineRule="auto"/>
      <w:rPr>
        <w:sz w:val="20"/>
      </w:rPr>
    </w:pPr>
    <w:r>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95536A" w:rsidRPr="0017210F" w:rsidRDefault="0095536A">
                <w:pPr>
                  <w:spacing w:line="326" w:lineRule="exact"/>
                  <w:ind w:left="1" w:right="3"/>
                  <w:jc w:val="center"/>
                  <w:rPr>
                    <w:b/>
                    <w:sz w:val="30"/>
                    <w:lang w:val="pt-BR"/>
                  </w:rPr>
                </w:pPr>
                <w:r w:rsidRPr="0017210F">
                  <w:rPr>
                    <w:b/>
                    <w:sz w:val="30"/>
                    <w:lang w:val="pt-BR"/>
                  </w:rPr>
                  <w:t>PREFEITURA MUNICIPAL DE CORAÇÃO DE JESUS</w:t>
                </w:r>
              </w:p>
              <w:p w:rsidR="0095536A" w:rsidRPr="0017210F" w:rsidRDefault="0095536A">
                <w:pPr>
                  <w:spacing w:before="151"/>
                  <w:ind w:left="1" w:right="1"/>
                  <w:jc w:val="center"/>
                  <w:rPr>
                    <w:sz w:val="20"/>
                    <w:lang w:val="pt-BR"/>
                  </w:rPr>
                </w:pPr>
                <w:r w:rsidRPr="0017210F">
                  <w:rPr>
                    <w:sz w:val="20"/>
                    <w:lang w:val="pt-BR"/>
                  </w:rPr>
                  <w:t>ESTADO DE MINAS GERAIS</w:t>
                </w:r>
              </w:p>
              <w:p w:rsidR="0095536A" w:rsidRPr="0017210F" w:rsidRDefault="0095536A">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5">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6">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7">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8">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9">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0">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1">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2">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3">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5">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6">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7">
    <w:nsid w:val="3D2910A4"/>
    <w:multiLevelType w:val="multilevel"/>
    <w:tmpl w:val="470CEB42"/>
    <w:lvl w:ilvl="0">
      <w:start w:val="1"/>
      <w:numFmt w:val="decimal"/>
      <w:lvlText w:val="%1"/>
      <w:lvlJc w:val="left"/>
      <w:pPr>
        <w:ind w:left="405" w:hanging="405"/>
      </w:pPr>
      <w:rPr>
        <w:rFonts w:ascii="Times New Roman" w:hAnsi="Times New Roman" w:cs="Times New Roman" w:hint="default"/>
      </w:rPr>
    </w:lvl>
    <w:lvl w:ilvl="1">
      <w:start w:val="1"/>
      <w:numFmt w:val="decimal"/>
      <w:lvlText w:val="%1.%2"/>
      <w:lvlJc w:val="left"/>
      <w:pPr>
        <w:ind w:left="45" w:hanging="405"/>
      </w:pPr>
      <w:rPr>
        <w:rFonts w:ascii="Times New Roman" w:hAnsi="Times New Roman" w:cs="Times New Roman" w:hint="default"/>
      </w:rPr>
    </w:lvl>
    <w:lvl w:ilvl="2">
      <w:start w:val="1"/>
      <w:numFmt w:val="decimal"/>
      <w:lvlText w:val="%1.%2.%3"/>
      <w:lvlJc w:val="left"/>
      <w:pPr>
        <w:ind w:left="0" w:hanging="720"/>
      </w:pPr>
      <w:rPr>
        <w:rFonts w:ascii="Times New Roman" w:hAnsi="Times New Roman" w:cs="Times New Roman" w:hint="default"/>
      </w:rPr>
    </w:lvl>
    <w:lvl w:ilvl="3">
      <w:start w:val="1"/>
      <w:numFmt w:val="decimal"/>
      <w:lvlText w:val="%1.%2.%3.%4"/>
      <w:lvlJc w:val="left"/>
      <w:pPr>
        <w:ind w:left="-360" w:hanging="720"/>
      </w:pPr>
      <w:rPr>
        <w:rFonts w:ascii="Times New Roman" w:hAnsi="Times New Roman" w:cs="Times New Roman" w:hint="default"/>
      </w:rPr>
    </w:lvl>
    <w:lvl w:ilvl="4">
      <w:start w:val="1"/>
      <w:numFmt w:val="decimal"/>
      <w:lvlText w:val="%1.%2.%3.%4.%5"/>
      <w:lvlJc w:val="left"/>
      <w:pPr>
        <w:ind w:left="-360" w:hanging="1080"/>
      </w:pPr>
      <w:rPr>
        <w:rFonts w:ascii="Times New Roman" w:hAnsi="Times New Roman" w:cs="Times New Roman" w:hint="default"/>
      </w:rPr>
    </w:lvl>
    <w:lvl w:ilvl="5">
      <w:start w:val="1"/>
      <w:numFmt w:val="decimal"/>
      <w:lvlText w:val="%1.%2.%3.%4.%5.%6"/>
      <w:lvlJc w:val="left"/>
      <w:pPr>
        <w:ind w:left="-720" w:hanging="1080"/>
      </w:pPr>
      <w:rPr>
        <w:rFonts w:ascii="Times New Roman" w:hAnsi="Times New Roman" w:cs="Times New Roman" w:hint="default"/>
      </w:rPr>
    </w:lvl>
    <w:lvl w:ilvl="6">
      <w:start w:val="1"/>
      <w:numFmt w:val="decimal"/>
      <w:lvlText w:val="%1.%2.%3.%4.%5.%6.%7"/>
      <w:lvlJc w:val="left"/>
      <w:pPr>
        <w:ind w:left="-720" w:hanging="1440"/>
      </w:pPr>
      <w:rPr>
        <w:rFonts w:ascii="Times New Roman" w:hAnsi="Times New Roman" w:cs="Times New Roman" w:hint="default"/>
      </w:rPr>
    </w:lvl>
    <w:lvl w:ilvl="7">
      <w:start w:val="1"/>
      <w:numFmt w:val="decimal"/>
      <w:lvlText w:val="%1.%2.%3.%4.%5.%6.%7.%8"/>
      <w:lvlJc w:val="left"/>
      <w:pPr>
        <w:ind w:left="-1080" w:hanging="1440"/>
      </w:pPr>
      <w:rPr>
        <w:rFonts w:ascii="Times New Roman" w:hAnsi="Times New Roman" w:cs="Times New Roman" w:hint="default"/>
      </w:rPr>
    </w:lvl>
    <w:lvl w:ilvl="8">
      <w:start w:val="1"/>
      <w:numFmt w:val="decimal"/>
      <w:lvlText w:val="%1.%2.%3.%4.%5.%6.%7.%8.%9"/>
      <w:lvlJc w:val="left"/>
      <w:pPr>
        <w:ind w:left="-1440" w:hanging="1440"/>
      </w:pPr>
      <w:rPr>
        <w:rFonts w:ascii="Times New Roman" w:hAnsi="Times New Roman" w:cs="Times New Roman" w:hint="default"/>
      </w:rPr>
    </w:lvl>
  </w:abstractNum>
  <w:abstractNum w:abstractNumId="18">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19">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0">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1">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2">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3">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4">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5">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6">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7">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8">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29">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0">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1">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2">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3">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4">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5">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6">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7">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38">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39">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0">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0"/>
  </w:num>
  <w:num w:numId="2">
    <w:abstractNumId w:val="35"/>
  </w:num>
  <w:num w:numId="3">
    <w:abstractNumId w:val="4"/>
  </w:num>
  <w:num w:numId="4">
    <w:abstractNumId w:val="33"/>
  </w:num>
  <w:num w:numId="5">
    <w:abstractNumId w:val="21"/>
  </w:num>
  <w:num w:numId="6">
    <w:abstractNumId w:val="34"/>
  </w:num>
  <w:num w:numId="7">
    <w:abstractNumId w:val="22"/>
  </w:num>
  <w:num w:numId="8">
    <w:abstractNumId w:val="12"/>
  </w:num>
  <w:num w:numId="9">
    <w:abstractNumId w:val="25"/>
  </w:num>
  <w:num w:numId="10">
    <w:abstractNumId w:val="6"/>
  </w:num>
  <w:num w:numId="11">
    <w:abstractNumId w:val="0"/>
  </w:num>
  <w:num w:numId="12">
    <w:abstractNumId w:val="16"/>
  </w:num>
  <w:num w:numId="13">
    <w:abstractNumId w:val="2"/>
  </w:num>
  <w:num w:numId="14">
    <w:abstractNumId w:val="14"/>
  </w:num>
  <w:num w:numId="15">
    <w:abstractNumId w:val="18"/>
  </w:num>
  <w:num w:numId="16">
    <w:abstractNumId w:val="11"/>
  </w:num>
  <w:num w:numId="17">
    <w:abstractNumId w:val="23"/>
  </w:num>
  <w:num w:numId="18">
    <w:abstractNumId w:val="38"/>
  </w:num>
  <w:num w:numId="19">
    <w:abstractNumId w:val="7"/>
  </w:num>
  <w:num w:numId="20">
    <w:abstractNumId w:val="28"/>
  </w:num>
  <w:num w:numId="21">
    <w:abstractNumId w:val="10"/>
  </w:num>
  <w:num w:numId="22">
    <w:abstractNumId w:val="32"/>
  </w:num>
  <w:num w:numId="23">
    <w:abstractNumId w:val="15"/>
  </w:num>
  <w:num w:numId="24">
    <w:abstractNumId w:val="30"/>
  </w:num>
  <w:num w:numId="25">
    <w:abstractNumId w:val="3"/>
  </w:num>
  <w:num w:numId="26">
    <w:abstractNumId w:val="5"/>
  </w:num>
  <w:num w:numId="27">
    <w:abstractNumId w:val="24"/>
  </w:num>
  <w:num w:numId="28">
    <w:abstractNumId w:val="9"/>
  </w:num>
  <w:num w:numId="29">
    <w:abstractNumId w:val="37"/>
  </w:num>
  <w:num w:numId="30">
    <w:abstractNumId w:val="20"/>
  </w:num>
  <w:num w:numId="31">
    <w:abstractNumId w:val="27"/>
  </w:num>
  <w:num w:numId="32">
    <w:abstractNumId w:val="1"/>
  </w:num>
  <w:num w:numId="33">
    <w:abstractNumId w:val="19"/>
  </w:num>
  <w:num w:numId="34">
    <w:abstractNumId w:val="13"/>
  </w:num>
  <w:num w:numId="35">
    <w:abstractNumId w:val="39"/>
  </w:num>
  <w:num w:numId="36">
    <w:abstractNumId w:val="26"/>
  </w:num>
  <w:num w:numId="37">
    <w:abstractNumId w:val="31"/>
  </w:num>
  <w:num w:numId="38">
    <w:abstractNumId w:val="8"/>
  </w:num>
  <w:num w:numId="39">
    <w:abstractNumId w:val="36"/>
  </w:num>
  <w:num w:numId="40">
    <w:abstractNumId w:val="29"/>
  </w:num>
  <w:num w:numId="41">
    <w:abstractNumId w:val="1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107"/>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B773E6"/>
    <w:rsid w:val="000576D8"/>
    <w:rsid w:val="000622EE"/>
    <w:rsid w:val="000731BF"/>
    <w:rsid w:val="0009007E"/>
    <w:rsid w:val="00092A3D"/>
    <w:rsid w:val="00093E4E"/>
    <w:rsid w:val="000D01D9"/>
    <w:rsid w:val="0010138B"/>
    <w:rsid w:val="00147E6F"/>
    <w:rsid w:val="0017210F"/>
    <w:rsid w:val="00194DEB"/>
    <w:rsid w:val="0020167F"/>
    <w:rsid w:val="00202888"/>
    <w:rsid w:val="002074AB"/>
    <w:rsid w:val="00214091"/>
    <w:rsid w:val="00233CE7"/>
    <w:rsid w:val="00296316"/>
    <w:rsid w:val="002A55F9"/>
    <w:rsid w:val="002B1A04"/>
    <w:rsid w:val="002B1EE0"/>
    <w:rsid w:val="002C670C"/>
    <w:rsid w:val="002D7F56"/>
    <w:rsid w:val="002F2FB3"/>
    <w:rsid w:val="003176A0"/>
    <w:rsid w:val="003226C4"/>
    <w:rsid w:val="003279BB"/>
    <w:rsid w:val="00331305"/>
    <w:rsid w:val="003545B7"/>
    <w:rsid w:val="00373DDC"/>
    <w:rsid w:val="00386FA1"/>
    <w:rsid w:val="003C5A79"/>
    <w:rsid w:val="003C63C0"/>
    <w:rsid w:val="003C7EA2"/>
    <w:rsid w:val="003D63A3"/>
    <w:rsid w:val="003E7B9C"/>
    <w:rsid w:val="00432A2E"/>
    <w:rsid w:val="00465E24"/>
    <w:rsid w:val="00476273"/>
    <w:rsid w:val="004B6655"/>
    <w:rsid w:val="004C6CA9"/>
    <w:rsid w:val="004D08C8"/>
    <w:rsid w:val="004E5DE7"/>
    <w:rsid w:val="00502204"/>
    <w:rsid w:val="00503B17"/>
    <w:rsid w:val="00505D31"/>
    <w:rsid w:val="005256CE"/>
    <w:rsid w:val="005409C6"/>
    <w:rsid w:val="0055571D"/>
    <w:rsid w:val="005764F5"/>
    <w:rsid w:val="005A3FB0"/>
    <w:rsid w:val="005E6B4C"/>
    <w:rsid w:val="005E6FAE"/>
    <w:rsid w:val="00655C2A"/>
    <w:rsid w:val="00671235"/>
    <w:rsid w:val="00684087"/>
    <w:rsid w:val="006D7F7F"/>
    <w:rsid w:val="006F5D41"/>
    <w:rsid w:val="007348F9"/>
    <w:rsid w:val="007C054F"/>
    <w:rsid w:val="008118FB"/>
    <w:rsid w:val="008330CC"/>
    <w:rsid w:val="00871C9A"/>
    <w:rsid w:val="008B0F51"/>
    <w:rsid w:val="008D289A"/>
    <w:rsid w:val="008D3F83"/>
    <w:rsid w:val="008F648E"/>
    <w:rsid w:val="00901C07"/>
    <w:rsid w:val="00903EC4"/>
    <w:rsid w:val="00907CC9"/>
    <w:rsid w:val="009109F3"/>
    <w:rsid w:val="00943592"/>
    <w:rsid w:val="00955358"/>
    <w:rsid w:val="0095536A"/>
    <w:rsid w:val="009F46E3"/>
    <w:rsid w:val="009F6174"/>
    <w:rsid w:val="009F61B9"/>
    <w:rsid w:val="00A12EEF"/>
    <w:rsid w:val="00A14E3B"/>
    <w:rsid w:val="00A3257D"/>
    <w:rsid w:val="00A44B99"/>
    <w:rsid w:val="00A461BF"/>
    <w:rsid w:val="00A72CFE"/>
    <w:rsid w:val="00A7361F"/>
    <w:rsid w:val="00A960AA"/>
    <w:rsid w:val="00AA383D"/>
    <w:rsid w:val="00AE5BF6"/>
    <w:rsid w:val="00B47FF1"/>
    <w:rsid w:val="00B67F19"/>
    <w:rsid w:val="00B72C91"/>
    <w:rsid w:val="00B773E6"/>
    <w:rsid w:val="00B867E6"/>
    <w:rsid w:val="00B91A6A"/>
    <w:rsid w:val="00B9518A"/>
    <w:rsid w:val="00B96315"/>
    <w:rsid w:val="00C426CF"/>
    <w:rsid w:val="00C47055"/>
    <w:rsid w:val="00C56F70"/>
    <w:rsid w:val="00C74BFE"/>
    <w:rsid w:val="00C8528E"/>
    <w:rsid w:val="00C94769"/>
    <w:rsid w:val="00CB15B5"/>
    <w:rsid w:val="00CD2F6A"/>
    <w:rsid w:val="00CE65CE"/>
    <w:rsid w:val="00CF504D"/>
    <w:rsid w:val="00D04E62"/>
    <w:rsid w:val="00D4648F"/>
    <w:rsid w:val="00D62442"/>
    <w:rsid w:val="00DE4839"/>
    <w:rsid w:val="00E02FF4"/>
    <w:rsid w:val="00E03C7C"/>
    <w:rsid w:val="00E25E25"/>
    <w:rsid w:val="00E54712"/>
    <w:rsid w:val="00E602E7"/>
    <w:rsid w:val="00E9544A"/>
    <w:rsid w:val="00EB78D2"/>
    <w:rsid w:val="00EE08C5"/>
    <w:rsid w:val="00EF0AC7"/>
    <w:rsid w:val="00F25210"/>
    <w:rsid w:val="00F86496"/>
    <w:rsid w:val="00F97B98"/>
    <w:rsid w:val="00FA126F"/>
    <w:rsid w:val="00FF420E"/>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07"/>
    <o:shapelayout v:ext="edit">
      <o:idmap v:ext="edit" data="1"/>
    </o:shapelayout>
  </w:shapeDefaults>
  <w:decimalSymbol w:val=","/>
  <w:listSeparator w:val=";"/>
  <w15:docId w15:val="{30CD727D-D8E4-4ACF-8F91-3A9857A9B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paragraph" w:styleId="Textodebalo">
    <w:name w:val="Balloon Text"/>
    <w:basedOn w:val="Normal"/>
    <w:link w:val="TextodebaloChar"/>
    <w:uiPriority w:val="99"/>
    <w:semiHidden/>
    <w:unhideWhenUsed/>
    <w:rsid w:val="009F46E3"/>
    <w:rPr>
      <w:rFonts w:ascii="Tahoma" w:hAnsi="Tahoma" w:cs="Tahoma"/>
      <w:sz w:val="16"/>
      <w:szCs w:val="16"/>
    </w:rPr>
  </w:style>
  <w:style w:type="character" w:customStyle="1" w:styleId="TextodebaloChar">
    <w:name w:val="Texto de balão Char"/>
    <w:basedOn w:val="Fontepargpadro"/>
    <w:link w:val="Textodebalo"/>
    <w:uiPriority w:val="99"/>
    <w:semiHidden/>
    <w:rsid w:val="009F46E3"/>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oracao@yahoo.com.br" TargetMode="External"/><Relationship Id="rId13" Type="http://schemas.openxmlformats.org/officeDocument/2006/relationships/hyperlink" Target="http://www.coracaodejesus.mg.gov.br/" TargetMode="External"/><Relationship Id="rId18" Type="http://schemas.openxmlformats.org/officeDocument/2006/relationships/hyperlink" Target="mailto:licitacoracao@yahoo.com.br" TargetMode="External"/><Relationship Id="rId3" Type="http://schemas.openxmlformats.org/officeDocument/2006/relationships/styles" Target="styles.xml"/><Relationship Id="rId21" Type="http://schemas.openxmlformats.org/officeDocument/2006/relationships/hyperlink" Target="http://www.sefaz.mg.gov.br/nfe" TargetMode="External"/><Relationship Id="rId7" Type="http://schemas.openxmlformats.org/officeDocument/2006/relationships/endnotes" Target="endnotes.xml"/><Relationship Id="rId12" Type="http://schemas.openxmlformats.org/officeDocument/2006/relationships/hyperlink" Target="mailto:licitacoracao@yahoo.com.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http://www.coracaodejesus.mg.gov.br/"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www.coracaodejesus.mg.gov.br/"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licitacoracao@yahoo.com.b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B7A020-2DE7-4342-A98D-746475E79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874</TotalTime>
  <Pages>26</Pages>
  <Words>12019</Words>
  <Characters>64905</Characters>
  <Application>Microsoft Office Word</Application>
  <DocSecurity>0</DocSecurity>
  <Lines>540</Lines>
  <Paragraphs>153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Usuário</cp:lastModifiedBy>
  <cp:revision>73</cp:revision>
  <cp:lastPrinted>2020-07-15T13:51:00Z</cp:lastPrinted>
  <dcterms:created xsi:type="dcterms:W3CDTF">2016-08-02T12:37:00Z</dcterms:created>
  <dcterms:modified xsi:type="dcterms:W3CDTF">2023-10-30T15:32:00Z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