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8D22F7">
        <w:rPr>
          <w:b/>
          <w:bCs/>
          <w:color w:val="000000"/>
        </w:rPr>
        <w:t>124</w:t>
      </w:r>
      <w:r w:rsidR="006E060E">
        <w:rPr>
          <w:b/>
          <w:bCs/>
          <w:color w:val="000000"/>
        </w:rPr>
        <w:t>/</w:t>
      </w:r>
      <w:r w:rsidR="0025517A">
        <w:rPr>
          <w:b/>
          <w:bCs/>
          <w:color w:val="000000"/>
        </w:rPr>
        <w:t>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6E060E">
        <w:rPr>
          <w:b/>
          <w:bCs/>
          <w:color w:val="000000"/>
        </w:rPr>
        <w:t>0</w:t>
      </w:r>
      <w:r w:rsidR="008D22F7">
        <w:rPr>
          <w:b/>
          <w:bCs/>
          <w:color w:val="000000"/>
        </w:rPr>
        <w:t>66</w:t>
      </w:r>
      <w:r w:rsidR="006E060E">
        <w:rPr>
          <w:b/>
          <w:bCs/>
          <w:color w:val="000000"/>
        </w:rPr>
        <w:t>/</w:t>
      </w:r>
      <w:r w:rsidR="0025517A">
        <w:rPr>
          <w:b/>
          <w:bCs/>
          <w:color w:val="000000"/>
        </w:rPr>
        <w:t>2022</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8D22F7" w:rsidRPr="000A355C">
        <w:t>REGISTRO DE PREÇO PARA AQUISIÇÃO DE MATERIAL DE CONSTRUÇÃO DESTINADOS A ATENDER AS NECESSIDADES DAS DIVERSAS SECRETARIAS MU</w:t>
      </w:r>
      <w:r w:rsidR="008D22F7">
        <w:t>NICIPAIS DE CORAÇÃO DE JESUS/MG</w:t>
      </w:r>
      <w:r w:rsidR="00C414DE" w:rsidRPr="002822A4">
        <w:t>.</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C73B30">
        <w:rPr>
          <w:color w:val="000000"/>
        </w:rPr>
        <w:t xml:space="preserve"> </w:t>
      </w:r>
      <w:r w:rsidR="008D22F7">
        <w:rPr>
          <w:color w:val="000000"/>
        </w:rPr>
        <w:t>04/11</w:t>
      </w:r>
      <w:r w:rsidR="005F6B8E">
        <w:rPr>
          <w:color w:val="000000"/>
        </w:rPr>
        <w:t>/</w:t>
      </w:r>
      <w:r w:rsidR="0025517A">
        <w:rPr>
          <w:color w:val="000000"/>
        </w:rPr>
        <w:t>2022</w:t>
      </w:r>
      <w:r w:rsidR="00077AC7" w:rsidRPr="00406298">
        <w:rPr>
          <w:color w:val="000000"/>
        </w:rPr>
        <w:t xml:space="preserve"> às</w:t>
      </w:r>
      <w:r w:rsidR="0025517A">
        <w:rPr>
          <w:color w:val="000000"/>
        </w:rPr>
        <w:t xml:space="preserve"> 07</w:t>
      </w:r>
      <w:r w:rsidR="0050209E" w:rsidRPr="00406298">
        <w:rPr>
          <w:color w:val="000000"/>
        </w:rPr>
        <w:t>h</w:t>
      </w:r>
      <w:r w:rsidR="0025517A">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-lo, mediante identificação, endereço, número de telefone, fac-</w:t>
      </w:r>
      <w:proofErr w:type="gramStart"/>
      <w:r w:rsidRPr="002822A4">
        <w:t>símile</w:t>
      </w:r>
      <w:proofErr w:type="gramEnd"/>
      <w:r w:rsidRPr="002822A4">
        <w:t xml:space="preserv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8D22F7">
        <w:rPr>
          <w:b/>
          <w:bCs/>
          <w:color w:val="000000"/>
        </w:rPr>
        <w:t>066</w:t>
      </w:r>
      <w:r w:rsidR="006E060E">
        <w:rPr>
          <w:b/>
          <w:bCs/>
          <w:color w:val="000000"/>
        </w:rPr>
        <w:t>/</w:t>
      </w:r>
      <w:r w:rsidR="0025517A">
        <w:rPr>
          <w:b/>
          <w:bCs/>
          <w:color w:val="000000"/>
        </w:rPr>
        <w:t>2022</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proofErr w:type="spellStart"/>
      <w:r w:rsidR="0029794B" w:rsidRPr="002822A4">
        <w:rPr>
          <w:color w:val="000000"/>
        </w:rPr>
        <w:t>mail</w:t>
      </w:r>
      <w:proofErr w:type="spellEnd"/>
      <w:r w:rsidR="0029794B"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25517A">
        <w:rPr>
          <w:color w:val="000000"/>
        </w:rPr>
        <w:t xml:space="preserve"> 2022</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8D22F7">
        <w:rPr>
          <w:b/>
          <w:bCs/>
          <w:color w:val="000000"/>
        </w:rPr>
        <w:t>124</w:t>
      </w:r>
      <w:r w:rsidR="006E060E">
        <w:rPr>
          <w:b/>
          <w:bCs/>
          <w:color w:val="000000"/>
        </w:rPr>
        <w:t>/</w:t>
      </w:r>
      <w:r w:rsidR="0025517A">
        <w:rPr>
          <w:b/>
          <w:bCs/>
          <w:color w:val="000000"/>
        </w:rPr>
        <w:t>2022</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6E060E">
        <w:rPr>
          <w:b/>
          <w:bCs/>
          <w:color w:val="000000"/>
        </w:rPr>
        <w:t>0</w:t>
      </w:r>
      <w:r w:rsidR="008D22F7">
        <w:rPr>
          <w:b/>
          <w:bCs/>
          <w:color w:val="000000"/>
        </w:rPr>
        <w:t>66</w:t>
      </w:r>
      <w:r w:rsidR="006E060E">
        <w:rPr>
          <w:b/>
          <w:bCs/>
          <w:color w:val="000000"/>
        </w:rPr>
        <w:t>/</w:t>
      </w:r>
      <w:r w:rsidR="0025517A">
        <w:rPr>
          <w:b/>
          <w:bCs/>
          <w:color w:val="000000"/>
        </w:rPr>
        <w:t>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8D22F7">
        <w:rPr>
          <w:b/>
          <w:bCs/>
          <w:color w:val="000000"/>
        </w:rPr>
        <w:t>04/11</w:t>
      </w:r>
      <w:r w:rsidR="005F6B8E">
        <w:rPr>
          <w:b/>
          <w:bCs/>
          <w:color w:val="000000"/>
        </w:rPr>
        <w:t>/</w:t>
      </w:r>
      <w:r w:rsidR="0025517A">
        <w:rPr>
          <w:b/>
          <w:bCs/>
          <w:color w:val="000000"/>
        </w:rPr>
        <w:t>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07</w:t>
      </w:r>
      <w:r w:rsidR="0057703A" w:rsidRPr="00406298">
        <w:rPr>
          <w:b/>
          <w:bCs/>
          <w:color w:val="000000"/>
        </w:rPr>
        <w:t>h</w:t>
      </w:r>
      <w:r w:rsidR="0025517A">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07</w:t>
      </w:r>
      <w:r w:rsidR="0057703A" w:rsidRPr="00406298">
        <w:rPr>
          <w:b/>
          <w:bCs/>
          <w:color w:val="000000"/>
        </w:rPr>
        <w:t>h</w:t>
      </w:r>
      <w:r w:rsidR="0025517A">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8D22F7">
        <w:rPr>
          <w:b/>
        </w:rPr>
        <w:t>04 de novembro</w:t>
      </w:r>
      <w:r w:rsidR="0025517A">
        <w:rPr>
          <w:b/>
        </w:rPr>
        <w:t xml:space="preserve"> </w:t>
      </w:r>
      <w:r w:rsidRPr="00312AD6">
        <w:rPr>
          <w:b/>
        </w:rPr>
        <w:t xml:space="preserve">de </w:t>
      </w:r>
      <w:r w:rsidR="0025517A">
        <w:rPr>
          <w:b/>
        </w:rPr>
        <w:t>2022</w:t>
      </w:r>
      <w:r w:rsidRPr="00312AD6">
        <w:t xml:space="preserve">, </w:t>
      </w:r>
      <w:r w:rsidR="00813AFB">
        <w:rPr>
          <w:b/>
        </w:rPr>
        <w:t xml:space="preserve">às </w:t>
      </w:r>
      <w:proofErr w:type="gramStart"/>
      <w:r w:rsidR="0025517A">
        <w:rPr>
          <w:b/>
        </w:rPr>
        <w:t>07</w:t>
      </w:r>
      <w:r w:rsidR="0066658C">
        <w:rPr>
          <w:b/>
        </w:rPr>
        <w:t>:</w:t>
      </w:r>
      <w:r w:rsidR="0025517A">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BC221D">
        <w:rPr>
          <w:color w:val="000000"/>
        </w:rPr>
        <w:t xml:space="preserve"> </w:t>
      </w:r>
      <w:r w:rsidR="005F6B8E">
        <w:t xml:space="preserve">o </w:t>
      </w:r>
      <w:r w:rsidR="008D22F7" w:rsidRPr="000A355C">
        <w:t>REGISTRO DE PREÇO PARA AQUISIÇÃO DE MATERIAL DE CONSTRUÇÃO DESTINADOS A ATENDER AS NECESSIDADES DAS DIVERSAS SECRETARIAS MU</w:t>
      </w:r>
      <w:r w:rsidR="008D22F7">
        <w:t>NICIPAIS DE CORAÇÃO DE JESUS/MG</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lastRenderedPageBreak/>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6E060E">
        <w:rPr>
          <w:b/>
          <w:bCs/>
        </w:rPr>
        <w:t>0</w:t>
      </w:r>
      <w:r w:rsidR="008D22F7">
        <w:rPr>
          <w:b/>
          <w:bCs/>
        </w:rPr>
        <w:t>66</w:t>
      </w:r>
      <w:r w:rsidR="006E060E">
        <w:rPr>
          <w:b/>
          <w:bCs/>
        </w:rPr>
        <w:t>/</w:t>
      </w:r>
      <w:r w:rsidR="0025517A">
        <w:rPr>
          <w:b/>
          <w:bCs/>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8D22F7">
        <w:rPr>
          <w:b/>
          <w:bCs/>
          <w:color w:val="000000"/>
        </w:rPr>
        <w:t>124</w:t>
      </w:r>
      <w:r w:rsidR="006E060E">
        <w:rPr>
          <w:b/>
          <w:bCs/>
          <w:color w:val="000000"/>
        </w:rPr>
        <w:t>/</w:t>
      </w:r>
      <w:r w:rsidR="0025517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6E060E">
        <w:rPr>
          <w:b/>
          <w:bCs/>
          <w:color w:val="000000"/>
        </w:rPr>
        <w:t>0</w:t>
      </w:r>
      <w:r w:rsidR="008D22F7">
        <w:rPr>
          <w:b/>
          <w:bCs/>
          <w:color w:val="000000"/>
        </w:rPr>
        <w:t>66</w:t>
      </w:r>
      <w:r w:rsidR="006E060E">
        <w:rPr>
          <w:b/>
          <w:bCs/>
          <w:color w:val="000000"/>
        </w:rPr>
        <w:t>/</w:t>
      </w:r>
      <w:r w:rsidR="0025517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8D22F7">
        <w:rPr>
          <w:b/>
          <w:bCs/>
          <w:color w:val="000000"/>
        </w:rPr>
        <w:t>124</w:t>
      </w:r>
      <w:r w:rsidR="006E060E">
        <w:rPr>
          <w:b/>
          <w:bCs/>
          <w:color w:val="000000"/>
        </w:rPr>
        <w:t>/</w:t>
      </w:r>
      <w:r w:rsidR="0025517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w:t>
      </w:r>
      <w:r w:rsidRPr="002822A4">
        <w:rPr>
          <w:color w:val="000000"/>
        </w:rPr>
        <w:lastRenderedPageBreak/>
        <w:t xml:space="preserve">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lastRenderedPageBreak/>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w:t>
      </w:r>
      <w:r w:rsidR="00B76A48" w:rsidRPr="002822A4">
        <w:rPr>
          <w:color w:val="000000"/>
        </w:rPr>
        <w:lastRenderedPageBreak/>
        <w:t xml:space="preserve">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lastRenderedPageBreak/>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lastRenderedPageBreak/>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lastRenderedPageBreak/>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w:t>
      </w:r>
      <w:bookmarkStart w:id="0" w:name="_GoBack"/>
      <w:r w:rsidR="00F76EC4" w:rsidRPr="002822A4">
        <w:t>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lastRenderedPageBreak/>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lastRenderedPageBreak/>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8D22F7">
        <w:rPr>
          <w:color w:val="000000"/>
        </w:rPr>
        <w:t>10 de outubro</w:t>
      </w:r>
      <w:r w:rsidR="005F6B8E">
        <w:rPr>
          <w:color w:val="000000"/>
        </w:rPr>
        <w:t xml:space="preserve"> de </w:t>
      </w:r>
      <w:r w:rsidR="0025517A">
        <w:rPr>
          <w:color w:val="000000"/>
        </w:rPr>
        <w:t>2022</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8D22F7" w:rsidRDefault="004B6A4D" w:rsidP="008D22F7">
      <w:pPr>
        <w:autoSpaceDE w:val="0"/>
        <w:autoSpaceDN w:val="0"/>
        <w:adjustRightInd w:val="0"/>
        <w:ind w:left="-180" w:right="-116"/>
      </w:pPr>
      <w:r w:rsidRPr="00063472">
        <w:t>Responsável técnico</w:t>
      </w:r>
    </w:p>
    <w:p w:rsidR="003636FC" w:rsidRDefault="008D22F7" w:rsidP="008D22F7">
      <w:pPr>
        <w:autoSpaceDE w:val="0"/>
        <w:autoSpaceDN w:val="0"/>
        <w:adjustRightInd w:val="0"/>
        <w:ind w:left="-180" w:right="-116"/>
      </w:pPr>
      <w:r>
        <w:t>CPF: 095.094.336-32</w:t>
      </w: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E060E" w:rsidRDefault="006E060E" w:rsidP="00614C22">
      <w:pPr>
        <w:widowControl w:val="0"/>
        <w:ind w:left="-540" w:right="-81"/>
        <w:jc w:val="center"/>
      </w:pPr>
    </w:p>
    <w:p w:rsidR="006E060E" w:rsidRDefault="006E060E" w:rsidP="00614C22">
      <w:pPr>
        <w:widowControl w:val="0"/>
        <w:ind w:left="-540" w:right="-81"/>
        <w:jc w:val="center"/>
      </w:pPr>
    </w:p>
    <w:p w:rsidR="006E060E" w:rsidRDefault="006E060E"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0C3328" w:rsidRDefault="000C3328" w:rsidP="00614C22">
      <w:pPr>
        <w:widowControl w:val="0"/>
        <w:ind w:left="-540" w:right="-81"/>
        <w:jc w:val="center"/>
      </w:pPr>
    </w:p>
    <w:p w:rsidR="008D22F7" w:rsidRDefault="008D22F7" w:rsidP="00614C22">
      <w:pPr>
        <w:widowControl w:val="0"/>
        <w:ind w:left="-540" w:right="-81"/>
        <w:jc w:val="center"/>
      </w:pPr>
    </w:p>
    <w:p w:rsidR="008D22F7" w:rsidRDefault="008D22F7" w:rsidP="00614C22">
      <w:pPr>
        <w:widowControl w:val="0"/>
        <w:ind w:left="-540" w:right="-81"/>
        <w:jc w:val="center"/>
      </w:pPr>
    </w:p>
    <w:p w:rsidR="008D22F7" w:rsidRDefault="008D22F7"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t xml:space="preserve">ANEXO I – </w:t>
      </w:r>
      <w:bookmarkEnd w:id="0"/>
      <w:r w:rsidRPr="002822A4">
        <w:rPr>
          <w:b/>
          <w:bCs/>
          <w:color w:val="000000"/>
        </w:rPr>
        <w:t>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6E060E">
        <w:rPr>
          <w:color w:val="000000"/>
        </w:rPr>
        <w:t>0</w:t>
      </w:r>
      <w:r w:rsidR="008D22F7">
        <w:rPr>
          <w:color w:val="000000"/>
        </w:rPr>
        <w:t>66</w:t>
      </w:r>
      <w:r w:rsidR="006E060E">
        <w:rPr>
          <w:color w:val="000000"/>
        </w:rPr>
        <w:t>/</w:t>
      </w:r>
      <w:r w:rsidR="0025517A">
        <w:rPr>
          <w:color w:val="000000"/>
        </w:rPr>
        <w:t>2022</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8D22F7">
        <w:rPr>
          <w:color w:val="000000"/>
        </w:rPr>
        <w:t>124</w:t>
      </w:r>
      <w:r w:rsidR="006E060E">
        <w:rPr>
          <w:color w:val="000000"/>
        </w:rPr>
        <w:t>/</w:t>
      </w:r>
      <w:r w:rsidR="0025517A">
        <w:rPr>
          <w:color w:val="000000"/>
        </w:rPr>
        <w:t>2022</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8D22F7" w:rsidRPr="000A355C">
        <w:t>REGISTRO DE PREÇO PARA AQUISIÇÃO DE MATERIAL DE CONSTRUÇÃO DESTINADOS A ATENDER AS NECESSIDADES DAS DIVERSAS SECRETARIAS MU</w:t>
      </w:r>
      <w:r w:rsidR="008D22F7">
        <w:t>NICIPAIS DE CORAÇÃO DE JESUS/MG</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9497"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84"/>
        <w:gridCol w:w="1276"/>
        <w:gridCol w:w="6520"/>
      </w:tblGrid>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b/>
                <w:sz w:val="20"/>
                <w:szCs w:val="20"/>
              </w:rPr>
            </w:pPr>
            <w:r w:rsidRPr="008D22F7">
              <w:rPr>
                <w:b/>
                <w:sz w:val="20"/>
                <w:szCs w:val="20"/>
              </w:rPr>
              <w:t>ITEM</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b/>
                <w:sz w:val="20"/>
                <w:szCs w:val="20"/>
              </w:rPr>
            </w:pPr>
            <w:r w:rsidRPr="008D22F7">
              <w:rPr>
                <w:b/>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b/>
                <w:sz w:val="20"/>
                <w:szCs w:val="20"/>
              </w:rPr>
            </w:pPr>
            <w:r w:rsidRPr="008D22F7">
              <w:rPr>
                <w:b/>
                <w:sz w:val="20"/>
                <w:szCs w:val="20"/>
              </w:rPr>
              <w:t>QTDE</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b/>
                <w:sz w:val="20"/>
                <w:szCs w:val="20"/>
              </w:rPr>
            </w:pPr>
            <w:r w:rsidRPr="008D22F7">
              <w:rPr>
                <w:b/>
                <w:sz w:val="20"/>
                <w:szCs w:val="20"/>
              </w:rPr>
              <w:t>PRODUTO</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1</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ARAME FARPADO 250 METROS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2</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BOLA</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ARAME FARPADO </w:t>
            </w:r>
            <w:proofErr w:type="gramStart"/>
            <w:r w:rsidRPr="008D22F7">
              <w:rPr>
                <w:sz w:val="20"/>
                <w:szCs w:val="20"/>
              </w:rPr>
              <w:t>500 MTS</w:t>
            </w:r>
            <w:proofErr w:type="gramEnd"/>
            <w:r w:rsidRPr="008D22F7">
              <w:rPr>
                <w:sz w:val="20"/>
                <w:szCs w:val="20"/>
              </w:rPr>
              <w:t xml:space="preserve">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3</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KG</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150.0000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ARAME GALVANIZADO Nº 18 (BWG)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4</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ARAME LISO OVALADO (BOLA) 1000MT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5</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ARAME LISO OVALADO (BOLA) 500MT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6</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ARAME RECOZIDO 18 -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7</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ARAME RECOZIDO TORCIDO 18 -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8</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ARGAMASSA COLANTE TIPO AC II (SACO COM 20 KG)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proofErr w:type="gramStart"/>
            <w:r w:rsidRPr="008D22F7">
              <w:rPr>
                <w:sz w:val="20"/>
                <w:szCs w:val="20"/>
              </w:rPr>
              <w:t>9</w:t>
            </w:r>
            <w:proofErr w:type="gramEnd"/>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ARGAMASSA COLANTE TIPO AC III (SACO COM 20 KG)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10</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BRITA 1 -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11</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BRITA 2 -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12</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CAL PARA PINTURA </w:t>
            </w:r>
            <w:proofErr w:type="gramStart"/>
            <w:r w:rsidRPr="008D22F7">
              <w:rPr>
                <w:sz w:val="20"/>
                <w:szCs w:val="20"/>
              </w:rPr>
              <w:t>20KG</w:t>
            </w:r>
            <w:proofErr w:type="gramEnd"/>
            <w:r w:rsidRPr="008D22F7">
              <w:rPr>
                <w:sz w:val="20"/>
                <w:szCs w:val="20"/>
              </w:rPr>
              <w:t xml:space="preserve">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13</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80.0000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ENXADA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14</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40.0000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ENXADÃO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15</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FITA CREPE DE 50 -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16</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600.0000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FITA ISOLANTE DE 20 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17</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Kg</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GRAMPO PARA CERCA ARAME FARPADO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18</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LABANCA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19</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150.0000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LIQUIBRILHO 18 LITROS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20</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LIXA RESINADA N° 80 -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21</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22</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10 X 4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23</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10 X 6,0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24</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20.0000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11 X 6,0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25</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14 X 6,0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26</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25.0000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20 X 6,0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27</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25.0000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30 X 6,0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28</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4 X 1,5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29</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4 X 2,0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30</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6 X 2,0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31</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MADEIRA DE LEI GUAJARA</w:t>
            </w:r>
            <w:proofErr w:type="gramStart"/>
            <w:r w:rsidRPr="008D22F7">
              <w:rPr>
                <w:sz w:val="20"/>
                <w:szCs w:val="20"/>
              </w:rPr>
              <w:t xml:space="preserve">  </w:t>
            </w:r>
            <w:proofErr w:type="gramEnd"/>
            <w:r w:rsidRPr="008D22F7">
              <w:rPr>
                <w:sz w:val="20"/>
                <w:szCs w:val="20"/>
              </w:rPr>
              <w:t xml:space="preserve">-  PEÇA DE 7 X 4,0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32</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ROXINHO - PEÇA 20 X </w:t>
            </w:r>
            <w:proofErr w:type="gramStart"/>
            <w:r w:rsidRPr="008D22F7">
              <w:rPr>
                <w:sz w:val="20"/>
                <w:szCs w:val="20"/>
              </w:rPr>
              <w:t>4</w:t>
            </w:r>
            <w:proofErr w:type="gramEnd"/>
            <w:r w:rsidRPr="008D22F7">
              <w:rPr>
                <w:sz w:val="20"/>
                <w:szCs w:val="20"/>
              </w:rPr>
              <w:t xml:space="preserve">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33</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ROXINHO - PEÇA 20 X </w:t>
            </w:r>
            <w:proofErr w:type="gramStart"/>
            <w:r w:rsidRPr="008D22F7">
              <w:rPr>
                <w:sz w:val="20"/>
                <w:szCs w:val="20"/>
              </w:rPr>
              <w:t>6</w:t>
            </w:r>
            <w:proofErr w:type="gramEnd"/>
            <w:r w:rsidRPr="008D22F7">
              <w:rPr>
                <w:sz w:val="20"/>
                <w:szCs w:val="20"/>
              </w:rPr>
              <w:t xml:space="preserve">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34</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ROXINHO - PEÇA 30 X </w:t>
            </w:r>
            <w:proofErr w:type="gramStart"/>
            <w:r w:rsidRPr="008D22F7">
              <w:rPr>
                <w:sz w:val="20"/>
                <w:szCs w:val="20"/>
              </w:rPr>
              <w:t>4</w:t>
            </w:r>
            <w:proofErr w:type="gramEnd"/>
            <w:r w:rsidRPr="008D22F7">
              <w:rPr>
                <w:sz w:val="20"/>
                <w:szCs w:val="20"/>
              </w:rPr>
              <w:t xml:space="preserve">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35</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ROXINHO - PEÇA 30 X </w:t>
            </w:r>
            <w:proofErr w:type="gramStart"/>
            <w:r w:rsidRPr="008D22F7">
              <w:rPr>
                <w:sz w:val="20"/>
                <w:szCs w:val="20"/>
              </w:rPr>
              <w:t>6</w:t>
            </w:r>
            <w:proofErr w:type="gramEnd"/>
            <w:r w:rsidRPr="008D22F7">
              <w:rPr>
                <w:sz w:val="20"/>
                <w:szCs w:val="20"/>
              </w:rPr>
              <w:t xml:space="preserve">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36</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SUCUPIRA - PEÇA 20 X </w:t>
            </w:r>
            <w:proofErr w:type="gramStart"/>
            <w:r w:rsidRPr="008D22F7">
              <w:rPr>
                <w:sz w:val="20"/>
                <w:szCs w:val="20"/>
              </w:rPr>
              <w:t>4</w:t>
            </w:r>
            <w:proofErr w:type="gramEnd"/>
            <w:r w:rsidRPr="008D22F7">
              <w:rPr>
                <w:sz w:val="20"/>
                <w:szCs w:val="20"/>
              </w:rPr>
              <w:t xml:space="preserve">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37</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SUCUPIRA - PEÇA 20 X </w:t>
            </w:r>
            <w:proofErr w:type="gramStart"/>
            <w:r w:rsidRPr="008D22F7">
              <w:rPr>
                <w:sz w:val="20"/>
                <w:szCs w:val="20"/>
              </w:rPr>
              <w:t>6</w:t>
            </w:r>
            <w:proofErr w:type="gramEnd"/>
            <w:r w:rsidRPr="008D22F7">
              <w:rPr>
                <w:sz w:val="20"/>
                <w:szCs w:val="20"/>
              </w:rPr>
              <w:t xml:space="preserve">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38</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SUCUPIRA - PEÇA 30 X </w:t>
            </w:r>
            <w:proofErr w:type="gramStart"/>
            <w:r w:rsidRPr="008D22F7">
              <w:rPr>
                <w:sz w:val="20"/>
                <w:szCs w:val="20"/>
              </w:rPr>
              <w:t>4</w:t>
            </w:r>
            <w:proofErr w:type="gramEnd"/>
            <w:r w:rsidRPr="008D22F7">
              <w:rPr>
                <w:sz w:val="20"/>
                <w:szCs w:val="20"/>
              </w:rPr>
              <w:t xml:space="preserve">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39</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M3</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MADEIRA DE LEI SUCUPIRA - PEÇA 30 X </w:t>
            </w:r>
            <w:proofErr w:type="gramStart"/>
            <w:r w:rsidRPr="008D22F7">
              <w:rPr>
                <w:sz w:val="20"/>
                <w:szCs w:val="20"/>
              </w:rPr>
              <w:t>6</w:t>
            </w:r>
            <w:proofErr w:type="gramEnd"/>
            <w:r w:rsidRPr="008D22F7">
              <w:rPr>
                <w:sz w:val="20"/>
                <w:szCs w:val="20"/>
              </w:rPr>
              <w:t xml:space="preserve"> CM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40</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METRO</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MANGUEIRA CORRUGADA DE 1/2 -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41</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METRO</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MANGUEIRA CORRUGADA DE 3/4 -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42</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METRO</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MANGUEIRA CORRUGADA DE 32 -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43</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PÁ FORMATO BICO EM ACO CARBONO DIMESÕES 320 X </w:t>
            </w:r>
            <w:proofErr w:type="gramStart"/>
            <w:r w:rsidRPr="008D22F7">
              <w:rPr>
                <w:sz w:val="20"/>
                <w:szCs w:val="20"/>
              </w:rPr>
              <w:t>270MM</w:t>
            </w:r>
            <w:proofErr w:type="gramEnd"/>
            <w:r w:rsidRPr="008D22F7">
              <w:rPr>
                <w:sz w:val="20"/>
                <w:szCs w:val="20"/>
              </w:rPr>
              <w:t xml:space="preserve">, CABO EM MADEIRA NÃO INFERIOR A 1,20 VARIAÇÃO </w:t>
            </w:r>
            <w:r w:rsidRPr="008D22F7">
              <w:rPr>
                <w:sz w:val="20"/>
                <w:szCs w:val="20"/>
              </w:rPr>
              <w:lastRenderedPageBreak/>
              <w:t xml:space="preserve">DIMENSIONAL EM */- 5%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lastRenderedPageBreak/>
              <w:t>44</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20.0000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PIA EM AÇO INOX COM UMA CUBA, 1,00X60 -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45</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80.0000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PICARETA BICO CHATO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46</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POSTE DE EUCALIPTO TRATADO 10 X 12,</w:t>
            </w:r>
            <w:proofErr w:type="gramStart"/>
            <w:r w:rsidRPr="008D22F7">
              <w:rPr>
                <w:sz w:val="20"/>
                <w:szCs w:val="20"/>
              </w:rPr>
              <w:t xml:space="preserve">  </w:t>
            </w:r>
            <w:proofErr w:type="gramEnd"/>
            <w:r w:rsidRPr="008D22F7">
              <w:rPr>
                <w:sz w:val="20"/>
                <w:szCs w:val="20"/>
              </w:rPr>
              <w:t xml:space="preserve">2,50MT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47</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600.0000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POSTE DE EUCALIPTO TRATADO 10X12, 2,20MT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48</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POSTE DE EUCALIPTO TRATADO 12 X 14,</w:t>
            </w:r>
            <w:proofErr w:type="gramStart"/>
            <w:r w:rsidRPr="008D22F7">
              <w:rPr>
                <w:sz w:val="20"/>
                <w:szCs w:val="20"/>
              </w:rPr>
              <w:t xml:space="preserve">  </w:t>
            </w:r>
            <w:proofErr w:type="gramEnd"/>
            <w:r w:rsidRPr="008D22F7">
              <w:rPr>
                <w:sz w:val="20"/>
                <w:szCs w:val="20"/>
              </w:rPr>
              <w:t xml:space="preserve">2,50MT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49</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POSTE DE EUCALIPTO TRATADO 16 X 18, 3MT (MORÃO)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50</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POSTE DE EUCALIPTO TRATADO </w:t>
            </w:r>
            <w:proofErr w:type="gramStart"/>
            <w:r w:rsidRPr="008D22F7">
              <w:rPr>
                <w:sz w:val="20"/>
                <w:szCs w:val="20"/>
              </w:rPr>
              <w:t>6</w:t>
            </w:r>
            <w:proofErr w:type="gramEnd"/>
            <w:r w:rsidRPr="008D22F7">
              <w:rPr>
                <w:sz w:val="20"/>
                <w:szCs w:val="20"/>
              </w:rPr>
              <w:t xml:space="preserve"> X 8, 2,20MT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51</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POSTE DE EUCALIPTO TRATADO 8X10</w:t>
            </w:r>
            <w:proofErr w:type="gramStart"/>
            <w:r w:rsidRPr="008D22F7">
              <w:rPr>
                <w:sz w:val="20"/>
                <w:szCs w:val="20"/>
              </w:rPr>
              <w:t xml:space="preserve">  </w:t>
            </w:r>
            <w:proofErr w:type="gramEnd"/>
            <w:r w:rsidRPr="008D22F7">
              <w:rPr>
                <w:sz w:val="20"/>
                <w:szCs w:val="20"/>
              </w:rPr>
              <w:t xml:space="preserve">7,50MT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52</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POSTE DE EUCALIPTO TRATADO 8X10, 2,20MT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53</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KG</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200.0000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PREGO 15X15 C/ CABEÇA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54</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KG</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PREGO COM CABEÇA DE 13 X 11 (</w:t>
            </w:r>
            <w:proofErr w:type="gramStart"/>
            <w:r w:rsidRPr="008D22F7">
              <w:rPr>
                <w:sz w:val="20"/>
                <w:szCs w:val="20"/>
              </w:rPr>
              <w:t>1</w:t>
            </w:r>
            <w:proofErr w:type="gramEnd"/>
            <w:r w:rsidRPr="008D22F7">
              <w:rPr>
                <w:sz w:val="20"/>
                <w:szCs w:val="20"/>
              </w:rPr>
              <w:t xml:space="preserve"> X 15)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55</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KG</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120.0000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PREGO COM CABEÇA DE 17 X 21 -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56</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KG</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120.0000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PREGO COM CABEÇA DE 18 X 30 -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57</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KG</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120.0000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PREGO MARCENARIA SEM CABEÇA DE 15 X 18 (</w:t>
            </w:r>
            <w:proofErr w:type="gramStart"/>
            <w:r w:rsidRPr="008D22F7">
              <w:rPr>
                <w:sz w:val="20"/>
                <w:szCs w:val="20"/>
              </w:rPr>
              <w:t>1</w:t>
            </w:r>
            <w:proofErr w:type="gramEnd"/>
            <w:r w:rsidRPr="008D22F7">
              <w:rPr>
                <w:sz w:val="20"/>
                <w:szCs w:val="20"/>
              </w:rPr>
              <w:t xml:space="preserve"> 1/2 X 13)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58</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REJUNTE PARA CERÂMICA NA COR</w:t>
            </w:r>
            <w:proofErr w:type="gramStart"/>
            <w:r w:rsidRPr="008D22F7">
              <w:rPr>
                <w:sz w:val="20"/>
                <w:szCs w:val="20"/>
              </w:rPr>
              <w:t xml:space="preserve">  </w:t>
            </w:r>
            <w:proofErr w:type="gramEnd"/>
            <w:r w:rsidRPr="008D22F7">
              <w:rPr>
                <w:sz w:val="20"/>
                <w:szCs w:val="20"/>
              </w:rPr>
              <w:t xml:space="preserve">( SACO COM 1,0 KG CORES VARIADAS)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59</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120.0000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RESINA ACRILICA </w:t>
            </w:r>
            <w:proofErr w:type="gramStart"/>
            <w:r w:rsidRPr="008D22F7">
              <w:rPr>
                <w:sz w:val="20"/>
                <w:szCs w:val="20"/>
              </w:rPr>
              <w:t>900ML</w:t>
            </w:r>
            <w:proofErr w:type="gramEnd"/>
            <w:r w:rsidRPr="008D22F7">
              <w:rPr>
                <w:sz w:val="20"/>
                <w:szCs w:val="20"/>
              </w:rPr>
              <w:t xml:space="preserve">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60</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TÊ DE REDUÇÃO SOLDÁVEL 50X25 MM REDE HIDRAULICA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61</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ROLO</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TELA DE PASSARINHO 50 X 1,00 -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62</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TELA DE PASSARINHO 50 X 1,5,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63</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proofErr w:type="spellStart"/>
            <w:r w:rsidRPr="008D22F7">
              <w:rPr>
                <w:sz w:val="20"/>
                <w:szCs w:val="20"/>
              </w:rPr>
              <w:t>Gl</w:t>
            </w:r>
            <w:proofErr w:type="spellEnd"/>
            <w:r w:rsidRPr="008D22F7">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500.0000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TINTA a </w:t>
            </w:r>
            <w:proofErr w:type="spellStart"/>
            <w:r w:rsidRPr="008D22F7">
              <w:rPr>
                <w:sz w:val="20"/>
                <w:szCs w:val="20"/>
              </w:rPr>
              <w:t>oleo</w:t>
            </w:r>
            <w:proofErr w:type="spellEnd"/>
            <w:r w:rsidRPr="008D22F7">
              <w:rPr>
                <w:sz w:val="20"/>
                <w:szCs w:val="20"/>
              </w:rPr>
              <w:t xml:space="preserve">. Embalagem: </w:t>
            </w:r>
            <w:proofErr w:type="spellStart"/>
            <w:r w:rsidRPr="008D22F7">
              <w:rPr>
                <w:sz w:val="20"/>
                <w:szCs w:val="20"/>
              </w:rPr>
              <w:t>galao</w:t>
            </w:r>
            <w:proofErr w:type="spellEnd"/>
            <w:r w:rsidRPr="008D22F7">
              <w:rPr>
                <w:sz w:val="20"/>
                <w:szCs w:val="20"/>
              </w:rPr>
              <w:t xml:space="preserve"> com 3,6 litros -</w:t>
            </w:r>
            <w:proofErr w:type="gramStart"/>
            <w:r w:rsidRPr="008D22F7">
              <w:rPr>
                <w:sz w:val="20"/>
                <w:szCs w:val="20"/>
              </w:rPr>
              <w:t xml:space="preserve">  </w:t>
            </w:r>
            <w:proofErr w:type="gramEnd"/>
            <w:r w:rsidRPr="008D22F7">
              <w:rPr>
                <w:sz w:val="20"/>
                <w:szCs w:val="20"/>
              </w:rPr>
              <w:t xml:space="preserve">com dados de </w:t>
            </w:r>
            <w:proofErr w:type="spellStart"/>
            <w:r w:rsidRPr="008D22F7">
              <w:rPr>
                <w:sz w:val="20"/>
                <w:szCs w:val="20"/>
              </w:rPr>
              <w:t>identificacao</w:t>
            </w:r>
            <w:proofErr w:type="spellEnd"/>
            <w:r w:rsidRPr="008D22F7">
              <w:rPr>
                <w:sz w:val="20"/>
                <w:szCs w:val="20"/>
              </w:rPr>
              <w:t xml:space="preserve"> do produto, marca do fabricante, data de </w:t>
            </w:r>
            <w:proofErr w:type="spellStart"/>
            <w:r w:rsidRPr="008D22F7">
              <w:rPr>
                <w:sz w:val="20"/>
                <w:szCs w:val="20"/>
              </w:rPr>
              <w:t>fabricacao</w:t>
            </w:r>
            <w:proofErr w:type="spellEnd"/>
            <w:r w:rsidRPr="008D22F7">
              <w:rPr>
                <w:sz w:val="20"/>
                <w:szCs w:val="20"/>
              </w:rPr>
              <w:t xml:space="preserve"> e prazo de validade.</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64</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TINTA EPOX ACETINADO 3,6 LITROS (SUVINIL OU SIMILAR)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65</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TINTA LATEX FOSCA LATA 18 LITROS -  </w:t>
            </w:r>
          </w:p>
        </w:tc>
      </w:tr>
      <w:tr w:rsidR="008D22F7" w:rsidTr="008D22F7">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jc w:val="center"/>
              <w:rPr>
                <w:sz w:val="20"/>
                <w:szCs w:val="20"/>
              </w:rPr>
            </w:pPr>
            <w:r w:rsidRPr="008D22F7">
              <w:rPr>
                <w:sz w:val="20"/>
                <w:szCs w:val="20"/>
              </w:rPr>
              <w:t>66</w:t>
            </w:r>
          </w:p>
        </w:tc>
        <w:tc>
          <w:tcPr>
            <w:tcW w:w="884"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30.0000</w:t>
            </w:r>
          </w:p>
        </w:tc>
        <w:tc>
          <w:tcPr>
            <w:tcW w:w="6520" w:type="dxa"/>
            <w:tcBorders>
              <w:top w:val="single" w:sz="4" w:space="0" w:color="000000"/>
              <w:left w:val="single" w:sz="4" w:space="0" w:color="000000"/>
              <w:bottom w:val="single" w:sz="4" w:space="0" w:color="000000"/>
              <w:right w:val="single" w:sz="4" w:space="0" w:color="000000"/>
            </w:tcBorders>
            <w:vAlign w:val="center"/>
          </w:tcPr>
          <w:p w:rsidR="008D22F7" w:rsidRPr="008D22F7" w:rsidRDefault="008D22F7" w:rsidP="00A16968">
            <w:pPr>
              <w:autoSpaceDE w:val="0"/>
              <w:autoSpaceDN w:val="0"/>
              <w:adjustRightInd w:val="0"/>
              <w:rPr>
                <w:sz w:val="20"/>
                <w:szCs w:val="20"/>
              </w:rPr>
            </w:pPr>
            <w:r w:rsidRPr="008D22F7">
              <w:rPr>
                <w:sz w:val="20"/>
                <w:szCs w:val="20"/>
              </w:rPr>
              <w:t xml:space="preserve">TINTA MANIPULADA MARROM LUXO - SUVINIL OU QUALIDADE SUPERIOR -  </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rsidRPr="004B18A4">
        <w:t xml:space="preserve">visa atender a demanda </w:t>
      </w:r>
      <w:r w:rsidR="00D02217">
        <w:t>de reparos e pequenas reformas em prédios públicos municipais dediversas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lastRenderedPageBreak/>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FB05AE">
      <w:pPr>
        <w:pStyle w:val="Corpodetexto"/>
        <w:spacing w:before="10"/>
        <w:rPr>
          <w:sz w:val="24"/>
          <w:szCs w:val="24"/>
        </w:rPr>
      </w:pPr>
    </w:p>
    <w:p w:rsidR="0077478C" w:rsidRPr="0067486E" w:rsidRDefault="0077478C" w:rsidP="00FB05AE">
      <w:pPr>
        <w:tabs>
          <w:tab w:val="left" w:pos="303"/>
        </w:tabs>
        <w:spacing w:line="272" w:lineRule="exact"/>
        <w:ind w:left="122"/>
        <w:jc w:val="both"/>
        <w:rPr>
          <w:b/>
        </w:rPr>
      </w:pPr>
      <w:r w:rsidRPr="0067486E">
        <w:rPr>
          <w:b/>
        </w:rPr>
        <w:t>6- DAS OBRIGAÇÕES DOFORNECEDOR</w:t>
      </w:r>
    </w:p>
    <w:p w:rsidR="0077478C" w:rsidRPr="0067486E" w:rsidRDefault="0077478C" w:rsidP="00FB05AE">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FB05AE">
      <w:pPr>
        <w:ind w:left="108"/>
        <w:jc w:val="both"/>
      </w:pPr>
      <w:r w:rsidRPr="0067486E">
        <w:t>6.2- Cumprir os prazos e as condições de fornecimento.</w:t>
      </w:r>
    </w:p>
    <w:p w:rsidR="0077478C" w:rsidRPr="0067486E" w:rsidRDefault="0077478C" w:rsidP="00FB05AE">
      <w:pPr>
        <w:pStyle w:val="PargrafodaLista"/>
        <w:tabs>
          <w:tab w:val="left" w:pos="522"/>
        </w:tabs>
        <w:spacing w:before="38"/>
        <w:ind w:left="142" w:right="118"/>
        <w:jc w:val="both"/>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dosprodutos.</w:t>
      </w:r>
    </w:p>
    <w:p w:rsidR="0077478C" w:rsidRPr="0067486E" w:rsidRDefault="0077478C" w:rsidP="00FB05AE">
      <w:pPr>
        <w:pStyle w:val="PargrafodaLista"/>
        <w:tabs>
          <w:tab w:val="left" w:pos="579"/>
        </w:tabs>
        <w:ind w:left="142" w:right="112"/>
        <w:jc w:val="both"/>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FB05AE">
      <w:pPr>
        <w:pStyle w:val="PargrafodaLista"/>
        <w:tabs>
          <w:tab w:val="left" w:pos="491"/>
        </w:tabs>
        <w:ind w:left="142" w:right="296"/>
        <w:jc w:val="both"/>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deuorigem.</w:t>
      </w:r>
    </w:p>
    <w:p w:rsidR="0077478C" w:rsidRPr="0067486E" w:rsidRDefault="0077478C" w:rsidP="00FB05AE">
      <w:pPr>
        <w:jc w:val="both"/>
      </w:pPr>
    </w:p>
    <w:p w:rsidR="0077478C" w:rsidRPr="0067486E" w:rsidRDefault="0077478C" w:rsidP="00FB05AE">
      <w:pPr>
        <w:pStyle w:val="Ttulo31"/>
        <w:tabs>
          <w:tab w:val="left" w:pos="411"/>
        </w:tabs>
        <w:ind w:left="14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FB05AE">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FB05AE">
      <w:pPr>
        <w:tabs>
          <w:tab w:val="left" w:pos="663"/>
        </w:tabs>
        <w:spacing w:before="2"/>
        <w:ind w:right="108"/>
        <w:jc w:val="both"/>
        <w:rPr>
          <w:color w:val="FF0000"/>
        </w:rPr>
      </w:pPr>
    </w:p>
    <w:p w:rsidR="0077478C" w:rsidRPr="0067486E" w:rsidRDefault="0077478C" w:rsidP="00FB05AE">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FB05AE">
      <w:pPr>
        <w:pStyle w:val="PargrafodaLista"/>
        <w:tabs>
          <w:tab w:val="left" w:pos="651"/>
        </w:tabs>
        <w:ind w:left="142" w:right="116"/>
        <w:jc w:val="both"/>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FB05A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FB05A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FB05AE">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FB05AE">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FB05AE">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FB05AE">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FB05AE">
      <w:pPr>
        <w:pStyle w:val="PargrafodaLista"/>
        <w:tabs>
          <w:tab w:val="left" w:pos="678"/>
        </w:tabs>
        <w:ind w:left="142" w:right="108"/>
        <w:jc w:val="both"/>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w:t>
      </w:r>
      <w:r w:rsidRPr="0067486E">
        <w:lastRenderedPageBreak/>
        <w:t>Cadastro Geral de Fornecedores por igual período, sem prejuízo da ação penal correspondente na forma dalei.</w:t>
      </w:r>
    </w:p>
    <w:p w:rsidR="0077478C" w:rsidRPr="0067486E" w:rsidRDefault="0077478C" w:rsidP="00FB05AE">
      <w:pPr>
        <w:pStyle w:val="PargrafodaLista"/>
        <w:tabs>
          <w:tab w:val="left" w:pos="651"/>
        </w:tabs>
        <w:ind w:left="142" w:right="110"/>
        <w:jc w:val="both"/>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FB05AE">
      <w:pPr>
        <w:pStyle w:val="PargrafodaLista"/>
        <w:tabs>
          <w:tab w:val="left" w:pos="644"/>
        </w:tabs>
        <w:ind w:left="142" w:right="126"/>
        <w:jc w:val="both"/>
      </w:pPr>
      <w:r w:rsidRPr="0067486E">
        <w:t>8.5 Serão publicadas no Diário Oficial do Ente as sanções administrativas previstas nesta seção, inclusive a reabilitação perante aAdministraçãoPública.</w:t>
      </w:r>
    </w:p>
    <w:p w:rsidR="0077478C" w:rsidRPr="0067486E" w:rsidRDefault="0077478C" w:rsidP="00FB05AE">
      <w:pPr>
        <w:pStyle w:val="PargrafodaLista"/>
        <w:tabs>
          <w:tab w:val="left" w:pos="647"/>
        </w:tabs>
        <w:ind w:left="142" w:right="118"/>
        <w:jc w:val="both"/>
      </w:pPr>
      <w:r w:rsidRPr="0067486E">
        <w:t>8.6 As multas previstas nesta seção não eximem a adjudicatária da reparação dos eventuais danos, perdas ou prejuízos que seu ato punível venha causar ao</w:t>
      </w:r>
      <w:r w:rsidR="00082F80">
        <w:t xml:space="preserve"> </w:t>
      </w:r>
      <w:r w:rsidRPr="0067486E">
        <w:t>ÓRGÃO.</w:t>
      </w:r>
    </w:p>
    <w:p w:rsidR="0077478C" w:rsidRPr="0067486E" w:rsidRDefault="0077478C" w:rsidP="00FB05AE">
      <w:pPr>
        <w:pStyle w:val="PargrafodaLista"/>
        <w:tabs>
          <w:tab w:val="left" w:pos="668"/>
        </w:tabs>
        <w:ind w:left="142" w:right="107"/>
        <w:jc w:val="both"/>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FB05AE">
      <w:pPr>
        <w:pStyle w:val="Corpodetexto"/>
        <w:spacing w:before="4"/>
        <w:rPr>
          <w:sz w:val="24"/>
          <w:szCs w:val="24"/>
        </w:rPr>
      </w:pPr>
    </w:p>
    <w:p w:rsidR="0077478C" w:rsidRPr="0067486E" w:rsidRDefault="0077478C" w:rsidP="00FB05AE">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FB05AE">
      <w:pPr>
        <w:pStyle w:val="PargrafodaLista"/>
        <w:tabs>
          <w:tab w:val="left" w:pos="142"/>
        </w:tabs>
        <w:ind w:left="142" w:right="107"/>
        <w:jc w:val="both"/>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FB05AE">
      <w:pPr>
        <w:pStyle w:val="PargrafodaLista"/>
        <w:tabs>
          <w:tab w:val="left" w:pos="142"/>
        </w:tabs>
        <w:ind w:left="142" w:right="120"/>
        <w:jc w:val="both"/>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FB05AE">
      <w:pPr>
        <w:pStyle w:val="PargrafodaLista"/>
        <w:tabs>
          <w:tab w:val="left" w:pos="142"/>
        </w:tabs>
        <w:ind w:left="142" w:right="119"/>
        <w:jc w:val="both"/>
      </w:pPr>
      <w:r w:rsidRPr="0067486E">
        <w:t>9.3– Em caso de devolução da Nota Fiscal ou Fatura para correção, o prazo para o pagamento passará a fluir após a suareapresentação.</w:t>
      </w:r>
    </w:p>
    <w:p w:rsidR="0077478C" w:rsidRPr="0067486E" w:rsidRDefault="0077478C" w:rsidP="00FB05AE">
      <w:pPr>
        <w:pStyle w:val="PargrafodaLista"/>
        <w:tabs>
          <w:tab w:val="left" w:pos="142"/>
          <w:tab w:val="left" w:pos="651"/>
        </w:tabs>
        <w:ind w:left="142" w:right="118"/>
        <w:jc w:val="both"/>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FB05AE">
      <w:pPr>
        <w:pStyle w:val="PargrafodaLista"/>
        <w:tabs>
          <w:tab w:val="left" w:pos="142"/>
        </w:tabs>
        <w:ind w:left="142" w:right="485"/>
        <w:jc w:val="both"/>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FB05AE">
      <w:pPr>
        <w:pStyle w:val="PargrafodaLista"/>
        <w:tabs>
          <w:tab w:val="left" w:pos="142"/>
        </w:tabs>
        <w:ind w:left="142" w:right="223"/>
        <w:jc w:val="both"/>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3062AA" w:rsidRPr="00FD51D5" w:rsidRDefault="0077478C" w:rsidP="00FB05A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nelesassinaladas.</w:t>
      </w:r>
    </w:p>
    <w:p w:rsidR="007575D0" w:rsidRDefault="007575D0"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8D22F7" w:rsidRDefault="008D22F7" w:rsidP="00883F4E">
      <w:pPr>
        <w:ind w:right="-99"/>
        <w:jc w:val="both"/>
      </w:pPr>
    </w:p>
    <w:p w:rsidR="008D22F7" w:rsidRDefault="008D22F7" w:rsidP="00883F4E">
      <w:pPr>
        <w:ind w:right="-99"/>
        <w:jc w:val="both"/>
      </w:pPr>
    </w:p>
    <w:p w:rsidR="008D22F7" w:rsidRDefault="008D22F7" w:rsidP="00883F4E">
      <w:pPr>
        <w:ind w:right="-99"/>
        <w:jc w:val="both"/>
      </w:pPr>
    </w:p>
    <w:p w:rsidR="008D22F7" w:rsidRDefault="008D22F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D0019F">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AB4FA2" w:rsidRDefault="00AB4FA2" w:rsidP="00E308B7">
      <w:pPr>
        <w:tabs>
          <w:tab w:val="left" w:pos="900"/>
        </w:tabs>
        <w:autoSpaceDE w:val="0"/>
        <w:autoSpaceDN w:val="0"/>
        <w:adjustRightInd w:val="0"/>
        <w:rPr>
          <w:color w:val="000000"/>
        </w:rPr>
      </w:pPr>
    </w:p>
    <w:p w:rsidR="008D22F7" w:rsidRPr="002822A4" w:rsidRDefault="008D22F7"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2022</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25517A">
        <w:rPr>
          <w:b/>
          <w:bCs/>
        </w:rPr>
        <w:t>2022</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25517A">
        <w:t>2022</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FB05AE">
          <w:headerReference w:type="default" r:id="rId9"/>
          <w:footerReference w:type="even" r:id="rId10"/>
          <w:type w:val="continuous"/>
          <w:pgSz w:w="11900" w:h="16850"/>
          <w:pgMar w:top="1400" w:right="141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w:t>
      </w:r>
      <w:r w:rsidR="00FB2C20">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8D22F7">
        <w:rPr>
          <w:rFonts w:ascii="Times New Roman" w:hAnsi="Times New Roman" w:cs="Times New Roman"/>
          <w:b/>
          <w:bCs/>
        </w:rPr>
        <w:t>124</w:t>
      </w:r>
      <w:r w:rsidR="006E060E">
        <w:rPr>
          <w:rFonts w:ascii="Times New Roman" w:hAnsi="Times New Roman" w:cs="Times New Roman"/>
          <w:b/>
          <w:bCs/>
        </w:rPr>
        <w:t>/</w:t>
      </w:r>
      <w:r w:rsidR="0025517A">
        <w:rPr>
          <w:rFonts w:ascii="Times New Roman" w:hAnsi="Times New Roman" w:cs="Times New Roman"/>
          <w:b/>
          <w:bCs/>
        </w:rPr>
        <w:t>2022</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6E060E">
        <w:rPr>
          <w:rFonts w:ascii="Times New Roman" w:hAnsi="Times New Roman" w:cs="Times New Roman"/>
          <w:b/>
          <w:bCs/>
        </w:rPr>
        <w:t>0</w:t>
      </w:r>
      <w:r w:rsidR="008D22F7">
        <w:rPr>
          <w:rFonts w:ascii="Times New Roman" w:hAnsi="Times New Roman" w:cs="Times New Roman"/>
          <w:b/>
          <w:bCs/>
        </w:rPr>
        <w:t>66</w:t>
      </w:r>
      <w:r w:rsidR="006E060E">
        <w:rPr>
          <w:rFonts w:ascii="Times New Roman" w:hAnsi="Times New Roman" w:cs="Times New Roman"/>
          <w:b/>
          <w:bCs/>
        </w:rPr>
        <w:t>/</w:t>
      </w:r>
      <w:r w:rsidR="0025517A">
        <w:rPr>
          <w:rFonts w:ascii="Times New Roman" w:hAnsi="Times New Roman" w:cs="Times New Roman"/>
          <w:b/>
          <w:bCs/>
        </w:rPr>
        <w:t>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25517A">
        <w:rPr>
          <w:b/>
          <w:bCs/>
          <w:color w:val="000000"/>
        </w:rPr>
        <w:t>2022</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Adm. </w:t>
      </w:r>
      <w:proofErr w:type="gramStart"/>
      <w:r w:rsidR="00FB2C20">
        <w:rPr>
          <w:color w:val="000000"/>
        </w:rPr>
        <w:t>e</w:t>
      </w:r>
      <w:proofErr w:type="gramEnd"/>
      <w:r w:rsidR="00FB2C20">
        <w:rPr>
          <w:color w:val="000000"/>
        </w:rPr>
        <w:t xml:space="preserve"> Finanças</w:t>
      </w:r>
      <w:r w:rsidRPr="002822A4">
        <w:rPr>
          <w:color w:val="000000"/>
        </w:rPr>
        <w:t xml:space="preserve">, o Exm°.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8D22F7" w:rsidRPr="000A355C">
        <w:t>REGISTRO DE PREÇO PARA AQUISIÇÃO DE MATERIAL DE CONSTRUÇÃO DESTINADOS A ATENDER AS NECESSIDADES DAS DIVERSAS SECRETARIAS MU</w:t>
      </w:r>
      <w:r w:rsidR="008D22F7">
        <w:t>NICIPAIS DE CORAÇÃO DE JESUS/MG,</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8D22F7" w:rsidRPr="008D22F7">
        <w:t xml:space="preserve"> </w:t>
      </w:r>
      <w:r w:rsidR="008D22F7" w:rsidRPr="000A355C">
        <w:t>REGISTRO DE PREÇO PARA AQUISIÇÃO DE MATERIAL DE CONSTRUÇÃO DESTINADOS A ATENDER AS NECESSIDADES DAS DIVERSAS SECRETARIAS MU</w:t>
      </w:r>
      <w:r w:rsidR="008D22F7">
        <w:t>NICIPAIS DE CORAÇÃO DE JESUS/MG</w:t>
      </w:r>
      <w:r w:rsidR="00390A63" w:rsidRPr="00390A63">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008D22F7" w:rsidRPr="003A6602">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390A63">
        <w:t>046</w:t>
      </w:r>
      <w:r w:rsidR="00B9320E">
        <w:t>/</w:t>
      </w:r>
      <w:r w:rsidR="0025517A">
        <w:t>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25517A">
        <w:rPr>
          <w:sz w:val="24"/>
          <w:szCs w:val="24"/>
        </w:rPr>
        <w:t>2022</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390A63">
        <w:rPr>
          <w:sz w:val="24"/>
          <w:szCs w:val="24"/>
        </w:rPr>
        <w:t>_____________</w:t>
      </w:r>
      <w:r w:rsidR="00FB2C20">
        <w:rPr>
          <w:sz w:val="24"/>
          <w:szCs w:val="24"/>
        </w:rPr>
        <w:t xml:space="preserve">             </w:t>
      </w:r>
      <w:r w:rsidR="008D22F7">
        <w:rPr>
          <w:sz w:val="24"/>
          <w:szCs w:val="24"/>
        </w:rPr>
        <w:t xml:space="preserve">    </w:t>
      </w:r>
      <w:r w:rsidR="00FB2C20">
        <w:rPr>
          <w:sz w:val="24"/>
          <w:szCs w:val="24"/>
        </w:rPr>
        <w:t xml:space="preserve"> </w:t>
      </w:r>
      <w:r w:rsidRPr="002822A4">
        <w:rPr>
          <w:sz w:val="24"/>
          <w:szCs w:val="24"/>
        </w:rPr>
        <w:t>_</w:t>
      </w:r>
      <w:r w:rsidR="00390A63">
        <w:rPr>
          <w:sz w:val="24"/>
          <w:szCs w:val="24"/>
        </w:rPr>
        <w:t>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8D22F7">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390A63" w:rsidP="002B1D1F">
      <w:pPr>
        <w:pStyle w:val="Corpodetexto"/>
        <w:widowControl w:val="0"/>
        <w:ind w:left="-360"/>
        <w:rPr>
          <w:sz w:val="24"/>
          <w:szCs w:val="24"/>
        </w:rPr>
      </w:pPr>
      <w:r>
        <w:rPr>
          <w:sz w:val="24"/>
          <w:szCs w:val="24"/>
        </w:rPr>
        <w:t>CPF:</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A63" w:rsidRDefault="00390A63">
      <w:r>
        <w:separator/>
      </w:r>
    </w:p>
  </w:endnote>
  <w:endnote w:type="continuationSeparator" w:id="1">
    <w:p w:rsidR="00390A63" w:rsidRDefault="00390A63">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A63" w:rsidRDefault="00E93256" w:rsidP="00D513EF">
    <w:pPr>
      <w:pStyle w:val="Rodap"/>
      <w:framePr w:wrap="around" w:vAnchor="text" w:hAnchor="margin" w:xAlign="right" w:y="1"/>
      <w:rPr>
        <w:rStyle w:val="Nmerodepgina"/>
      </w:rPr>
    </w:pPr>
    <w:r>
      <w:rPr>
        <w:rStyle w:val="Nmerodepgina"/>
      </w:rPr>
      <w:fldChar w:fldCharType="begin"/>
    </w:r>
    <w:r w:rsidR="00390A63">
      <w:rPr>
        <w:rStyle w:val="Nmerodepgina"/>
      </w:rPr>
      <w:instrText xml:space="preserve">PAGE  </w:instrText>
    </w:r>
    <w:r>
      <w:rPr>
        <w:rStyle w:val="Nmerodepgina"/>
      </w:rPr>
      <w:fldChar w:fldCharType="end"/>
    </w:r>
  </w:p>
  <w:p w:rsidR="00390A63" w:rsidRDefault="00390A63"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A63" w:rsidRDefault="00390A63">
      <w:r>
        <w:separator/>
      </w:r>
    </w:p>
  </w:footnote>
  <w:footnote w:type="continuationSeparator" w:id="1">
    <w:p w:rsidR="00390A63" w:rsidRDefault="00390A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0A63" w:rsidRPr="00DA4577">
      <w:tc>
        <w:tcPr>
          <w:tcW w:w="1384" w:type="dxa"/>
          <w:tcBorders>
            <w:right w:val="nil"/>
          </w:tcBorders>
        </w:tcPr>
        <w:p w:rsidR="00390A63" w:rsidRPr="00DA4577" w:rsidRDefault="00390A63"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8pt" o:ole="">
                <v:imagedata r:id="rId1" o:title=""/>
              </v:shape>
              <o:OLEObject Type="Embed" ProgID="CorelDRAW.Graphic.10" ShapeID="_x0000_i1025" DrawAspect="Content" ObjectID="_1728294850" r:id="rId2"/>
            </w:object>
          </w:r>
        </w:p>
      </w:tc>
      <w:tc>
        <w:tcPr>
          <w:tcW w:w="7938" w:type="dxa"/>
          <w:tcBorders>
            <w:left w:val="nil"/>
          </w:tcBorders>
        </w:tcPr>
        <w:p w:rsidR="00390A63" w:rsidRPr="00DA4577" w:rsidRDefault="00390A63" w:rsidP="0050209E">
          <w:pPr>
            <w:pStyle w:val="Cabealho"/>
            <w:jc w:val="center"/>
            <w:rPr>
              <w:b/>
              <w:sz w:val="30"/>
              <w:szCs w:val="30"/>
            </w:rPr>
          </w:pPr>
          <w:r w:rsidRPr="00DA4577">
            <w:rPr>
              <w:b/>
              <w:sz w:val="30"/>
              <w:szCs w:val="30"/>
            </w:rPr>
            <w:t>PREFEITURA MUNICIPAL DE CORAÇÃO DE JESUS</w:t>
          </w:r>
        </w:p>
        <w:p w:rsidR="00390A63" w:rsidRPr="00D9372A" w:rsidRDefault="00390A63" w:rsidP="0050209E">
          <w:pPr>
            <w:pStyle w:val="Cabealho"/>
            <w:jc w:val="center"/>
            <w:rPr>
              <w:sz w:val="14"/>
            </w:rPr>
          </w:pPr>
        </w:p>
        <w:p w:rsidR="00390A63" w:rsidRPr="00DA4577" w:rsidRDefault="00390A63" w:rsidP="0050209E">
          <w:pPr>
            <w:pStyle w:val="Cabealho"/>
            <w:jc w:val="center"/>
          </w:pPr>
          <w:r w:rsidRPr="00DA4577">
            <w:t>ESTADO DE MINAS GERAIS</w:t>
          </w:r>
        </w:p>
        <w:p w:rsidR="00390A63" w:rsidRPr="00DA4577" w:rsidRDefault="00390A63" w:rsidP="0050209E">
          <w:pPr>
            <w:pStyle w:val="Cabealho"/>
            <w:jc w:val="center"/>
          </w:pPr>
          <w:r w:rsidRPr="00D9372A">
            <w:rPr>
              <w:sz w:val="18"/>
            </w:rPr>
            <w:t>Praça Dr. Samuel Barreto, s/nº - Centro – CEP 39340-000 – Coração de Jesus/MG – Tel.: (38) 3228-2282</w:t>
          </w:r>
        </w:p>
      </w:tc>
    </w:tr>
  </w:tbl>
  <w:p w:rsidR="00390A63" w:rsidRPr="00BD36E9" w:rsidRDefault="00390A63"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0A63" w:rsidRPr="00DA4577">
      <w:tc>
        <w:tcPr>
          <w:tcW w:w="1384" w:type="dxa"/>
          <w:tcBorders>
            <w:right w:val="nil"/>
          </w:tcBorders>
        </w:tcPr>
        <w:p w:rsidR="00390A63" w:rsidRPr="00DA4577" w:rsidRDefault="00390A63"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8pt;height:54.8pt" o:ole="">
                <v:imagedata r:id="rId1" o:title=""/>
              </v:shape>
              <o:OLEObject Type="Embed" ProgID="CorelDRAW.Graphic.10" ShapeID="_x0000_i1026" DrawAspect="Content" ObjectID="_1728294851" r:id="rId2"/>
            </w:object>
          </w:r>
        </w:p>
      </w:tc>
      <w:tc>
        <w:tcPr>
          <w:tcW w:w="7938" w:type="dxa"/>
          <w:tcBorders>
            <w:left w:val="nil"/>
          </w:tcBorders>
        </w:tcPr>
        <w:p w:rsidR="00390A63" w:rsidRPr="00DA4577" w:rsidRDefault="00390A63" w:rsidP="00A00B94">
          <w:pPr>
            <w:pStyle w:val="Cabealho"/>
            <w:jc w:val="center"/>
            <w:rPr>
              <w:b/>
              <w:sz w:val="30"/>
              <w:szCs w:val="30"/>
            </w:rPr>
          </w:pPr>
          <w:r w:rsidRPr="00DA4577">
            <w:rPr>
              <w:b/>
              <w:sz w:val="30"/>
              <w:szCs w:val="30"/>
            </w:rPr>
            <w:t>PREFEITURA MUNICIPAL DE CORAÇÃO DE JESUS</w:t>
          </w:r>
        </w:p>
        <w:p w:rsidR="00390A63" w:rsidRPr="00D9372A" w:rsidRDefault="00390A63" w:rsidP="00A00B94">
          <w:pPr>
            <w:pStyle w:val="Cabealho"/>
            <w:jc w:val="center"/>
            <w:rPr>
              <w:sz w:val="14"/>
            </w:rPr>
          </w:pPr>
        </w:p>
        <w:p w:rsidR="00390A63" w:rsidRPr="00DA4577" w:rsidRDefault="00390A63" w:rsidP="00A00B94">
          <w:pPr>
            <w:pStyle w:val="Cabealho"/>
            <w:jc w:val="center"/>
          </w:pPr>
          <w:r w:rsidRPr="00DA4577">
            <w:t>ESTADO DE MINAS GERAIS</w:t>
          </w:r>
        </w:p>
        <w:p w:rsidR="00390A63" w:rsidRPr="00DA4577" w:rsidRDefault="00390A63" w:rsidP="00A00B94">
          <w:pPr>
            <w:pStyle w:val="Cabealho"/>
            <w:jc w:val="center"/>
          </w:pPr>
          <w:r w:rsidRPr="00D9372A">
            <w:rPr>
              <w:sz w:val="18"/>
            </w:rPr>
            <w:t>Praça Dr. Samuel Barreto, s/nº - Centro – CEP 39340-000 – Coração de Jesus/MG – Tel.: (38) 3228-2282</w:t>
          </w:r>
        </w:p>
      </w:tc>
    </w:tr>
  </w:tbl>
  <w:p w:rsidR="00390A63" w:rsidRPr="00BD36E9" w:rsidRDefault="00390A63"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10243"/>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2F80"/>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D23"/>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570A4"/>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0A63"/>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60E"/>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2F7"/>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55A3C"/>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221D"/>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3B30"/>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019F"/>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256"/>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05AE"/>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g.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11D5-231F-41BD-8B58-A733003E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31</Pages>
  <Words>12920</Words>
  <Characters>72891</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85640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56</cp:revision>
  <cp:lastPrinted>2022-03-21T18:19:00Z</cp:lastPrinted>
  <dcterms:created xsi:type="dcterms:W3CDTF">2017-11-08T18:19:00Z</dcterms:created>
  <dcterms:modified xsi:type="dcterms:W3CDTF">2022-10-26T15:08:00Z</dcterms:modified>
</cp:coreProperties>
</file>