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322010">
        <w:rPr>
          <w:lang w:val="pt-BR"/>
        </w:rPr>
        <w:t>119/2022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322010">
        <w:rPr>
          <w:b/>
          <w:sz w:val="24"/>
          <w:lang w:val="pt-BR"/>
        </w:rPr>
        <w:t>062/2022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D631D9">
        <w:rPr>
          <w:sz w:val="24"/>
          <w:lang w:val="pt-BR"/>
        </w:rPr>
        <w:t>C</w:t>
      </w:r>
      <w:bookmarkStart w:id="0" w:name="_GoBack"/>
      <w:bookmarkEnd w:id="0"/>
      <w:r w:rsidR="00322010">
        <w:rPr>
          <w:sz w:val="24"/>
          <w:lang w:val="pt-BR"/>
        </w:rPr>
        <w:t>onstitui objeto da presente licitação o</w:t>
      </w:r>
      <w:r w:rsidR="0025786C">
        <w:rPr>
          <w:sz w:val="24"/>
          <w:lang w:val="pt-BR"/>
        </w:rPr>
        <w:t xml:space="preserve"> </w:t>
      </w:r>
      <w:r w:rsidR="00322010" w:rsidRPr="00322010">
        <w:rPr>
          <w:lang w:val="pt-BR"/>
        </w:rPr>
        <w:t>REGISTRO DE PREÇOS PARA AQUISIÇÃO DE MATERIAL DE EXPEDIENTE DESTINADO ATENDER AS NECESSIDADES DAS DIVERSAS SECRETARIAIS, DESTE MUNICIPIO</w:t>
      </w:r>
      <w:r w:rsidRPr="0017210F">
        <w:rPr>
          <w:sz w:val="24"/>
          <w:lang w:val="pt-BR"/>
        </w:rPr>
        <w:t xml:space="preserve">, </w:t>
      </w:r>
      <w:r w:rsidR="00322010" w:rsidRPr="0017210F">
        <w:rPr>
          <w:sz w:val="24"/>
          <w:lang w:val="pt-BR"/>
        </w:rPr>
        <w:t>conforme as especificações constantes no termo de referência</w:t>
      </w:r>
      <w:r w:rsidRPr="0017210F">
        <w:rPr>
          <w:sz w:val="24"/>
          <w:lang w:val="pt-BR"/>
        </w:rPr>
        <w:t xml:space="preserve"> – ANEXO I DESTE EDITAL.</w:t>
      </w:r>
    </w:p>
    <w:p w:rsidR="00297F2A" w:rsidRDefault="00297F2A">
      <w:pPr>
        <w:spacing w:before="1"/>
        <w:ind w:left="240" w:right="227"/>
        <w:jc w:val="both"/>
        <w:rPr>
          <w:sz w:val="24"/>
          <w:lang w:val="pt-BR"/>
        </w:rPr>
      </w:pPr>
    </w:p>
    <w:p w:rsidR="00297F2A" w:rsidRPr="00297F2A" w:rsidRDefault="00297F2A" w:rsidP="00297F2A">
      <w:pPr>
        <w:autoSpaceDE w:val="0"/>
        <w:autoSpaceDN w:val="0"/>
        <w:adjustRightInd w:val="0"/>
        <w:jc w:val="center"/>
        <w:rPr>
          <w:b/>
          <w:lang w:val="pt-BR"/>
        </w:rPr>
      </w:pPr>
      <w:r w:rsidRPr="00297F2A">
        <w:rPr>
          <w:b/>
          <w:highlight w:val="yellow"/>
          <w:lang w:val="pt-BR"/>
        </w:rPr>
        <w:t>LICITAÇÃO EXCLUSIVA A PARTICIPAÇÃO DE MICRO EMPRESAS (ME) OU EMPRESAS DE PEQUENO PORTE (EPP)</w:t>
      </w:r>
    </w:p>
    <w:p w:rsidR="00297F2A" w:rsidRPr="00297F2A" w:rsidRDefault="00297F2A" w:rsidP="00297F2A">
      <w:pPr>
        <w:autoSpaceDE w:val="0"/>
        <w:autoSpaceDN w:val="0"/>
        <w:adjustRightInd w:val="0"/>
        <w:jc w:val="center"/>
        <w:rPr>
          <w:b/>
          <w:lang w:val="pt-BR"/>
        </w:rPr>
      </w:pPr>
    </w:p>
    <w:p w:rsidR="00297F2A" w:rsidRPr="00297F2A" w:rsidRDefault="00297F2A" w:rsidP="00297F2A">
      <w:pPr>
        <w:autoSpaceDE w:val="0"/>
        <w:autoSpaceDN w:val="0"/>
        <w:adjustRightInd w:val="0"/>
        <w:jc w:val="both"/>
        <w:rPr>
          <w:b/>
          <w:lang w:val="pt-BR"/>
        </w:rPr>
      </w:pPr>
      <w:r w:rsidRPr="00297F2A">
        <w:rPr>
          <w:b/>
          <w:iCs/>
          <w:highlight w:val="yellow"/>
          <w:lang w:val="pt-BR"/>
        </w:rPr>
        <w:t>SOMENTE PODERÃO PARTICIPAR DO REFERIDO PREGÃO EMPRESAS LOCALIZADAS EM UM RAIO DE ATÉ 120 KM DO MUNICIPIO DE CORAÇÃO DE JESUS CONSIDERANDO QUE A LICITAÇÃO REFERE-SE A</w:t>
      </w:r>
      <w:r>
        <w:rPr>
          <w:b/>
          <w:iCs/>
          <w:highlight w:val="yellow"/>
          <w:lang w:val="pt-BR"/>
        </w:rPr>
        <w:t xml:space="preserve"> </w:t>
      </w:r>
      <w:r w:rsidRPr="00297F2A">
        <w:rPr>
          <w:b/>
          <w:highlight w:val="yellow"/>
          <w:lang w:val="pt-BR"/>
        </w:rPr>
        <w:t xml:space="preserve">AQUISIÇÃO DE </w:t>
      </w:r>
      <w:r>
        <w:rPr>
          <w:b/>
          <w:highlight w:val="yellow"/>
          <w:lang w:val="pt-BR"/>
        </w:rPr>
        <w:t>MATERIAL DE EXPEDIENTE</w:t>
      </w:r>
      <w:r w:rsidRPr="00297F2A">
        <w:rPr>
          <w:b/>
          <w:iCs/>
          <w:highlight w:val="yellow"/>
          <w:lang w:val="pt-BR"/>
        </w:rPr>
        <w:t>, CONFORME AUTORIZA O ART. 1º, § 3º,II E III DO DECRETO MUNICIPAL 20 DE 23 DE FEVEREIRO DE 2017 EM CONFORMIDADE COM O DECRETO FEDERAL N º 8538/2015</w:t>
      </w:r>
      <w:r w:rsidR="00322010">
        <w:rPr>
          <w:b/>
          <w:iCs/>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322010">
        <w:rPr>
          <w:sz w:val="24"/>
          <w:lang w:val="pt-BR"/>
        </w:rPr>
        <w:t>17/10</w:t>
      </w:r>
      <w:r w:rsidR="00593FBA">
        <w:rPr>
          <w:sz w:val="24"/>
          <w:lang w:val="pt-BR"/>
        </w:rPr>
        <w:t>/</w:t>
      </w:r>
      <w:r w:rsidR="00322010">
        <w:rPr>
          <w:sz w:val="24"/>
          <w:lang w:val="pt-BR"/>
        </w:rPr>
        <w:t>2022</w:t>
      </w:r>
      <w:r w:rsidR="00EE08C5">
        <w:rPr>
          <w:sz w:val="24"/>
          <w:lang w:val="pt-BR"/>
        </w:rPr>
        <w:t xml:space="preserve"> as </w:t>
      </w:r>
      <w:r w:rsidR="00593FBA">
        <w:rPr>
          <w:sz w:val="24"/>
          <w:lang w:val="pt-BR"/>
        </w:rPr>
        <w:t>07:3</w:t>
      </w:r>
      <w:r w:rsidR="0056710E">
        <w:rPr>
          <w:sz w:val="24"/>
          <w:lang w:val="pt-BR"/>
        </w:rPr>
        <w:t>0</w:t>
      </w:r>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0202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B2147A">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3023D" w:rsidRPr="0017210F" w:rsidRDefault="00A3023D">
                  <w:pPr>
                    <w:spacing w:before="20"/>
                    <w:ind w:left="927"/>
                    <w:rPr>
                      <w:b/>
                      <w:sz w:val="24"/>
                      <w:lang w:val="pt-BR"/>
                    </w:rPr>
                  </w:pPr>
                  <w:r w:rsidRPr="0017210F">
                    <w:rPr>
                      <w:b/>
                      <w:sz w:val="24"/>
                      <w:u w:val="thick"/>
                      <w:lang w:val="pt-BR"/>
                    </w:rPr>
                    <w:t>AVISO ÀS EMPRESAS INTERESSADAS EM PARTICIPAR DA LICITAÇÃO</w:t>
                  </w:r>
                </w:p>
                <w:p w:rsidR="00A3023D" w:rsidRPr="0017210F" w:rsidRDefault="00A3023D">
                  <w:pPr>
                    <w:pStyle w:val="Corpodetexto"/>
                    <w:spacing w:before="8"/>
                    <w:rPr>
                      <w:sz w:val="22"/>
                      <w:lang w:val="pt-BR"/>
                    </w:rPr>
                  </w:pPr>
                </w:p>
                <w:p w:rsidR="00A3023D" w:rsidRPr="0017210F" w:rsidRDefault="00A3023D">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A3023D" w:rsidRPr="0017210F" w:rsidRDefault="00A3023D" w:rsidP="00322010">
                  <w:pPr>
                    <w:pStyle w:val="Corpodetexto"/>
                    <w:spacing w:before="3"/>
                    <w:jc w:val="center"/>
                    <w:rPr>
                      <w:sz w:val="25"/>
                      <w:lang w:val="pt-BR"/>
                    </w:rPr>
                  </w:pPr>
                </w:p>
                <w:p w:rsidR="00A3023D" w:rsidRDefault="00A3023D" w:rsidP="00322010">
                  <w:pPr>
                    <w:jc w:val="center"/>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322010">
        <w:rPr>
          <w:b/>
          <w:sz w:val="24"/>
          <w:lang w:val="pt-BR"/>
        </w:rPr>
        <w:t>062/2022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CE145B">
        <w:rPr>
          <w:sz w:val="24"/>
          <w:lang w:val="pt-BR"/>
        </w:rPr>
        <w:t xml:space="preserve"> </w:t>
      </w:r>
      <w:r w:rsidR="00322010">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2147A">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322010">
        <w:rPr>
          <w:b/>
          <w:sz w:val="23"/>
          <w:lang w:val="pt-BR"/>
        </w:rPr>
        <w:t>119/2022</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322010">
        <w:rPr>
          <w:b/>
          <w:sz w:val="23"/>
          <w:lang w:val="pt-BR"/>
        </w:rPr>
        <w:t>062/2022</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322010">
        <w:rPr>
          <w:b/>
          <w:sz w:val="23"/>
          <w:lang w:val="pt-BR"/>
        </w:rPr>
        <w:t>17/10/2022</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2E256A">
        <w:rPr>
          <w:lang w:val="pt-BR"/>
        </w:rPr>
        <w:t>2021</w:t>
      </w:r>
      <w:r w:rsidR="001C5A4E">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iniciando-se no </w:t>
      </w:r>
      <w:r>
        <w:rPr>
          <w:b/>
          <w:sz w:val="23"/>
          <w:lang w:val="pt-BR"/>
        </w:rPr>
        <w:t xml:space="preserve">dia </w:t>
      </w:r>
      <w:r w:rsidR="00322010">
        <w:rPr>
          <w:b/>
          <w:sz w:val="23"/>
          <w:lang w:val="pt-BR"/>
        </w:rPr>
        <w:t xml:space="preserve">17 de </w:t>
      </w:r>
      <w:r w:rsidR="00A3023D">
        <w:rPr>
          <w:b/>
          <w:sz w:val="23"/>
          <w:lang w:val="pt-BR"/>
        </w:rPr>
        <w:t>outubro de 2022</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005C4FB7">
        <w:rPr>
          <w:sz w:val="23"/>
          <w:lang w:val="pt-BR"/>
        </w:rPr>
        <w:t xml:space="preserve"> </w:t>
      </w:r>
      <w:r w:rsidRPr="0017210F">
        <w:rPr>
          <w:sz w:val="23"/>
          <w:lang w:val="pt-BR"/>
        </w:rPr>
        <w:t>o</w:t>
      </w:r>
      <w:r w:rsidR="005C4FB7">
        <w:rPr>
          <w:sz w:val="23"/>
          <w:lang w:val="pt-BR"/>
        </w:rPr>
        <w:t xml:space="preserve"> </w:t>
      </w:r>
      <w:r w:rsidRPr="0017210F">
        <w:rPr>
          <w:sz w:val="23"/>
          <w:lang w:val="pt-BR"/>
        </w:rPr>
        <w:t>auxílio</w:t>
      </w:r>
      <w:r w:rsidR="005C4FB7">
        <w:rPr>
          <w:sz w:val="23"/>
          <w:lang w:val="pt-BR"/>
        </w:rPr>
        <w:t xml:space="preserve"> </w:t>
      </w:r>
      <w:r w:rsidRPr="0017210F">
        <w:rPr>
          <w:sz w:val="23"/>
          <w:lang w:val="pt-BR"/>
        </w:rPr>
        <w:t>da</w:t>
      </w:r>
      <w:r w:rsidR="005C4FB7">
        <w:rPr>
          <w:sz w:val="23"/>
          <w:lang w:val="pt-BR"/>
        </w:rPr>
        <w:t xml:space="preserve"> </w:t>
      </w:r>
      <w:r w:rsidRPr="0017210F">
        <w:rPr>
          <w:sz w:val="23"/>
          <w:lang w:val="pt-BR"/>
        </w:rPr>
        <w:t>Equipe</w:t>
      </w:r>
      <w:r w:rsidR="005C4FB7">
        <w:rPr>
          <w:sz w:val="23"/>
          <w:lang w:val="pt-BR"/>
        </w:rPr>
        <w:t xml:space="preserve"> </w:t>
      </w:r>
      <w:r w:rsidRPr="0017210F">
        <w:rPr>
          <w:sz w:val="23"/>
          <w:lang w:val="pt-BR"/>
        </w:rPr>
        <w:t>de</w:t>
      </w:r>
      <w:r w:rsidR="00297F2A">
        <w:rPr>
          <w:sz w:val="23"/>
          <w:lang w:val="pt-BR"/>
        </w:rPr>
        <w:t xml:space="preserve"> </w:t>
      </w:r>
      <w:r w:rsidRPr="0017210F">
        <w:rPr>
          <w:sz w:val="23"/>
          <w:lang w:val="pt-BR"/>
        </w:rPr>
        <w:t>Apoio,</w:t>
      </w:r>
      <w:r w:rsidR="00297F2A">
        <w:rPr>
          <w:sz w:val="23"/>
          <w:lang w:val="pt-BR"/>
        </w:rPr>
        <w:t xml:space="preserve"> </w:t>
      </w:r>
      <w:r w:rsidRPr="0017210F">
        <w:rPr>
          <w:sz w:val="23"/>
          <w:lang w:val="pt-BR"/>
        </w:rPr>
        <w:t>designado</w:t>
      </w:r>
      <w:r w:rsidR="00297F2A">
        <w:rPr>
          <w:sz w:val="23"/>
          <w:lang w:val="pt-BR"/>
        </w:rPr>
        <w:t xml:space="preserve"> </w:t>
      </w:r>
      <w:r w:rsidRPr="0017210F">
        <w:rPr>
          <w:sz w:val="23"/>
          <w:lang w:val="pt-BR"/>
        </w:rPr>
        <w:t>nos</w:t>
      </w:r>
      <w:r w:rsidR="00297F2A">
        <w:rPr>
          <w:sz w:val="23"/>
          <w:lang w:val="pt-BR"/>
        </w:rPr>
        <w:t xml:space="preserve"> </w:t>
      </w:r>
      <w:r w:rsidRPr="0017210F">
        <w:rPr>
          <w:sz w:val="23"/>
          <w:lang w:val="pt-BR"/>
        </w:rPr>
        <w:t>autos</w:t>
      </w:r>
      <w:r w:rsidR="00297F2A">
        <w:rPr>
          <w:sz w:val="23"/>
          <w:lang w:val="pt-BR"/>
        </w:rPr>
        <w:t xml:space="preserve"> </w:t>
      </w:r>
      <w:r w:rsidRPr="0017210F">
        <w:rPr>
          <w:sz w:val="23"/>
          <w:lang w:val="pt-BR"/>
        </w:rPr>
        <w:t>do</w:t>
      </w:r>
      <w:r w:rsidR="00297F2A">
        <w:rPr>
          <w:sz w:val="23"/>
          <w:lang w:val="pt-BR"/>
        </w:rPr>
        <w:t xml:space="preserve"> </w:t>
      </w:r>
      <w:r w:rsidRPr="0017210F">
        <w:rPr>
          <w:sz w:val="23"/>
          <w:lang w:val="pt-BR"/>
        </w:rPr>
        <w:t>processo</w:t>
      </w:r>
      <w:r w:rsidR="00297F2A">
        <w:rPr>
          <w:sz w:val="23"/>
          <w:lang w:val="pt-BR"/>
        </w:rPr>
        <w:t xml:space="preserve"> </w:t>
      </w:r>
      <w:r w:rsidRPr="0017210F">
        <w:rPr>
          <w:sz w:val="23"/>
          <w:lang w:val="pt-BR"/>
        </w:rPr>
        <w:t>em</w:t>
      </w:r>
      <w:r w:rsidR="00297F2A">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A0202D" w:rsidRPr="00A0202D">
        <w:rPr>
          <w:sz w:val="24"/>
          <w:lang w:val="pt-BR"/>
        </w:rPr>
        <w:t>REGISTRO DE PREÇOS PARA AQUISIÇÃO DE MATERIAL DE EXPEDIENTE DESTINADO ATENDER AS NECESSIDADES DAS DIVERSAS SECRETARIAIS, DESTE MUNICIPIO</w:t>
      </w:r>
      <w:r w:rsidRPr="0017210F">
        <w:rPr>
          <w:sz w:val="23"/>
          <w:lang w:val="pt-BR"/>
        </w:rPr>
        <w:t>, conforme Termo de Referência, anexo I deste</w:t>
      </w:r>
      <w:r w:rsidR="00297F2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40907"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297F2A">
        <w:rPr>
          <w:sz w:val="23"/>
          <w:lang w:val="pt-BR"/>
        </w:rPr>
        <w:t xml:space="preserve"> </w:t>
      </w:r>
      <w:r w:rsidRPr="0017210F">
        <w:rPr>
          <w:sz w:val="23"/>
          <w:lang w:val="pt-BR"/>
        </w:rPr>
        <w:t>objeto</w:t>
      </w:r>
      <w:r w:rsidR="00A0027E">
        <w:rPr>
          <w:sz w:val="23"/>
          <w:lang w:val="pt-BR"/>
        </w:rPr>
        <w:t xml:space="preserve"> social </w:t>
      </w:r>
      <w:r w:rsidRPr="0017210F">
        <w:rPr>
          <w:sz w:val="23"/>
          <w:lang w:val="pt-BR"/>
        </w:rPr>
        <w:t>não</w:t>
      </w:r>
      <w:r w:rsidR="00297F2A">
        <w:rPr>
          <w:sz w:val="23"/>
          <w:lang w:val="pt-BR"/>
        </w:rPr>
        <w:t xml:space="preserve"> </w:t>
      </w:r>
      <w:r w:rsidRPr="0017210F">
        <w:rPr>
          <w:sz w:val="23"/>
          <w:lang w:val="pt-BR"/>
        </w:rPr>
        <w:t>seja</w:t>
      </w:r>
      <w:r w:rsidR="00297F2A">
        <w:rPr>
          <w:sz w:val="23"/>
          <w:lang w:val="pt-BR"/>
        </w:rPr>
        <w:t xml:space="preserve"> </w:t>
      </w:r>
      <w:r w:rsidRPr="0017210F">
        <w:rPr>
          <w:sz w:val="23"/>
          <w:lang w:val="pt-BR"/>
        </w:rPr>
        <w:t>compatível</w:t>
      </w:r>
      <w:r w:rsidR="00297F2A">
        <w:rPr>
          <w:sz w:val="23"/>
          <w:lang w:val="pt-BR"/>
        </w:rPr>
        <w:t xml:space="preserve"> </w:t>
      </w:r>
      <w:r w:rsidRPr="0017210F">
        <w:rPr>
          <w:sz w:val="23"/>
          <w:lang w:val="pt-BR"/>
        </w:rPr>
        <w:t>como</w:t>
      </w:r>
      <w:r w:rsidR="00297F2A">
        <w:rPr>
          <w:sz w:val="23"/>
          <w:lang w:val="pt-BR"/>
        </w:rPr>
        <w:t xml:space="preserve"> </w:t>
      </w:r>
      <w:r w:rsidRPr="0017210F">
        <w:rPr>
          <w:sz w:val="23"/>
          <w:lang w:val="pt-BR"/>
        </w:rPr>
        <w:t>objeto</w:t>
      </w:r>
      <w:r w:rsidR="00297F2A">
        <w:rPr>
          <w:sz w:val="23"/>
          <w:lang w:val="pt-BR"/>
        </w:rPr>
        <w:t xml:space="preserve"> </w:t>
      </w:r>
      <w:r w:rsidRPr="0017210F">
        <w:rPr>
          <w:sz w:val="23"/>
          <w:lang w:val="pt-BR"/>
        </w:rPr>
        <w:t>desta</w:t>
      </w:r>
      <w:r w:rsidR="00297F2A">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A66A00">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A66A00">
        <w:rPr>
          <w:i/>
          <w:sz w:val="23"/>
          <w:lang w:val="pt-BR"/>
        </w:rPr>
        <w:t xml:space="preserve"> </w:t>
      </w:r>
      <w:r w:rsidRPr="0017210F">
        <w:rPr>
          <w:i/>
          <w:sz w:val="23"/>
          <w:lang w:val="pt-BR"/>
        </w:rPr>
        <w:t>do</w:t>
      </w:r>
      <w:r w:rsidR="00A66A00">
        <w:rPr>
          <w:i/>
          <w:sz w:val="23"/>
          <w:lang w:val="pt-BR"/>
        </w:rPr>
        <w:t xml:space="preserve"> </w:t>
      </w:r>
      <w:r w:rsidRPr="0017210F">
        <w:rPr>
          <w:i/>
          <w:sz w:val="23"/>
          <w:lang w:val="pt-BR"/>
        </w:rPr>
        <w:t>recibo</w:t>
      </w:r>
      <w:r w:rsidR="00A66A00">
        <w:rPr>
          <w:i/>
          <w:sz w:val="23"/>
          <w:lang w:val="pt-BR"/>
        </w:rPr>
        <w:t xml:space="preserve"> </w:t>
      </w:r>
      <w:r w:rsidRPr="0017210F">
        <w:rPr>
          <w:i/>
          <w:sz w:val="23"/>
          <w:lang w:val="pt-BR"/>
        </w:rPr>
        <w:t>de</w:t>
      </w:r>
      <w:r w:rsidR="00A66A00">
        <w:rPr>
          <w:i/>
          <w:sz w:val="23"/>
          <w:lang w:val="pt-BR"/>
        </w:rPr>
        <w:t xml:space="preserve"> </w:t>
      </w:r>
      <w:r w:rsidRPr="0017210F">
        <w:rPr>
          <w:i/>
          <w:sz w:val="23"/>
          <w:lang w:val="pt-BR"/>
        </w:rPr>
        <w:t>retirada</w:t>
      </w:r>
      <w:r w:rsidR="00A66A00">
        <w:rPr>
          <w:i/>
          <w:sz w:val="23"/>
          <w:lang w:val="pt-BR"/>
        </w:rPr>
        <w:t xml:space="preserve"> </w:t>
      </w:r>
      <w:r w:rsidRPr="0017210F">
        <w:rPr>
          <w:i/>
          <w:sz w:val="23"/>
          <w:lang w:val="pt-BR"/>
        </w:rPr>
        <w:t>de</w:t>
      </w:r>
      <w:r w:rsidR="00A66A00">
        <w:rPr>
          <w:i/>
          <w:sz w:val="23"/>
          <w:lang w:val="pt-BR"/>
        </w:rPr>
        <w:t xml:space="preserve"> edital </w:t>
      </w:r>
      <w:r w:rsidRPr="0017210F">
        <w:rPr>
          <w:i/>
          <w:sz w:val="23"/>
          <w:lang w:val="pt-BR"/>
        </w:rPr>
        <w:t>,enviado</w:t>
      </w:r>
      <w:r w:rsidR="00A66A00">
        <w:rPr>
          <w:i/>
          <w:sz w:val="23"/>
          <w:lang w:val="pt-BR"/>
        </w:rPr>
        <w:t xml:space="preserve"> </w:t>
      </w:r>
      <w:r w:rsidRPr="0017210F">
        <w:rPr>
          <w:i/>
          <w:sz w:val="23"/>
          <w:lang w:val="pt-BR"/>
        </w:rPr>
        <w:t>ao</w:t>
      </w:r>
      <w:r w:rsidR="00A66A00">
        <w:rPr>
          <w:i/>
          <w:sz w:val="23"/>
          <w:lang w:val="pt-BR"/>
        </w:rPr>
        <w:t xml:space="preserve"> </w:t>
      </w:r>
      <w:r w:rsidRPr="0017210F">
        <w:rPr>
          <w:i/>
          <w:sz w:val="23"/>
          <w:lang w:val="pt-BR"/>
        </w:rPr>
        <w:t>email</w:t>
      </w:r>
      <w:r w:rsidR="00A66A00">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5C4FB7">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5C4FB7">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5C4FB7">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5C4FB7">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5C4FB7">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5C4FB7">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005C4FB7">
        <w:rPr>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A3023D">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A66A00">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A3023D" w:rsidRDefault="0017210F" w:rsidP="00A3023D">
      <w:pPr>
        <w:pStyle w:val="Ttulo31"/>
        <w:spacing w:line="242" w:lineRule="auto"/>
        <w:ind w:right="257"/>
        <w:jc w:val="left"/>
        <w:rPr>
          <w:color w:val="0000FF"/>
          <w:lang w:val="pt-BR"/>
        </w:rPr>
      </w:pPr>
      <w:r w:rsidRPr="0017210F">
        <w:rPr>
          <w:lang w:val="pt-BR"/>
        </w:rPr>
        <w:t xml:space="preserve">ENVELOPE A - </w:t>
      </w:r>
      <w:r w:rsidRPr="0017210F">
        <w:rPr>
          <w:color w:val="0000FF"/>
          <w:lang w:val="pt-BR"/>
        </w:rPr>
        <w:t xml:space="preserve">PROPOSTA DE PREÇOS </w:t>
      </w:r>
    </w:p>
    <w:p w:rsidR="00A3023D" w:rsidRDefault="0017210F" w:rsidP="00A3023D">
      <w:pPr>
        <w:pStyle w:val="Ttulo31"/>
        <w:spacing w:line="242" w:lineRule="auto"/>
        <w:ind w:right="257"/>
        <w:jc w:val="left"/>
        <w:rPr>
          <w:lang w:val="pt-BR"/>
        </w:rPr>
      </w:pPr>
      <w:r w:rsidRPr="0017210F">
        <w:rPr>
          <w:lang w:val="pt-BR"/>
        </w:rPr>
        <w:t xml:space="preserve">PREGÃO PRESENCIAL PARA RP Nº </w:t>
      </w:r>
      <w:r w:rsidR="00A3023D">
        <w:rPr>
          <w:lang w:val="pt-BR"/>
        </w:rPr>
        <w:t>062/2022</w:t>
      </w:r>
    </w:p>
    <w:p w:rsidR="00B773E6" w:rsidRPr="0017210F" w:rsidRDefault="0053520A" w:rsidP="00A3023D">
      <w:pPr>
        <w:pStyle w:val="Ttulo31"/>
        <w:spacing w:line="242" w:lineRule="auto"/>
        <w:ind w:right="257"/>
        <w:jc w:val="left"/>
        <w:rPr>
          <w:lang w:val="pt-BR"/>
        </w:rPr>
      </w:pPr>
      <w:r>
        <w:rPr>
          <w:lang w:val="pt-BR"/>
        </w:rPr>
        <w:t xml:space="preserve">PROCESSO N° </w:t>
      </w:r>
      <w:r w:rsidR="00A3023D">
        <w:rPr>
          <w:lang w:val="pt-BR"/>
        </w:rPr>
        <w:t>119/2022</w:t>
      </w:r>
    </w:p>
    <w:p w:rsidR="00A3023D" w:rsidRDefault="0017210F" w:rsidP="00A3023D">
      <w:pPr>
        <w:spacing w:line="264" w:lineRule="exact"/>
        <w:ind w:left="101" w:right="257"/>
        <w:rPr>
          <w:b/>
          <w:sz w:val="23"/>
          <w:lang w:val="pt-BR"/>
        </w:rPr>
      </w:pPr>
      <w:r w:rsidRPr="0017210F">
        <w:rPr>
          <w:b/>
          <w:sz w:val="23"/>
          <w:lang w:val="pt-BR"/>
        </w:rPr>
        <w:t xml:space="preserve">RAZÃO SOCIAL DO PROPONENTE </w:t>
      </w:r>
    </w:p>
    <w:p w:rsidR="00B773E6" w:rsidRPr="0017210F" w:rsidRDefault="0017210F" w:rsidP="00A3023D">
      <w:pPr>
        <w:spacing w:line="264" w:lineRule="exact"/>
        <w:ind w:left="101" w:right="257"/>
        <w:rPr>
          <w:b/>
          <w:sz w:val="23"/>
          <w:lang w:val="pt-BR"/>
        </w:rPr>
      </w:pPr>
      <w:r w:rsidRPr="0017210F">
        <w:rPr>
          <w:b/>
          <w:sz w:val="23"/>
          <w:lang w:val="pt-BR"/>
        </w:rPr>
        <w:t>CNPJ Nº</w:t>
      </w:r>
    </w:p>
    <w:p w:rsidR="00B773E6" w:rsidRPr="0017210F" w:rsidRDefault="00B773E6">
      <w:pPr>
        <w:pStyle w:val="Corpodetexto"/>
        <w:spacing w:before="7"/>
        <w:rPr>
          <w:b/>
          <w:sz w:val="22"/>
          <w:lang w:val="pt-BR"/>
        </w:rPr>
      </w:pPr>
    </w:p>
    <w:p w:rsidR="00A3023D" w:rsidRDefault="0017210F" w:rsidP="00A3023D">
      <w:pPr>
        <w:ind w:left="101" w:right="257"/>
        <w:rPr>
          <w:b/>
          <w:color w:val="0000FF"/>
          <w:sz w:val="23"/>
          <w:lang w:val="pt-BR"/>
        </w:rPr>
      </w:pPr>
      <w:r w:rsidRPr="0017210F">
        <w:rPr>
          <w:b/>
          <w:sz w:val="23"/>
          <w:lang w:val="pt-BR"/>
        </w:rPr>
        <w:t xml:space="preserve">ENVELOPE B - </w:t>
      </w:r>
      <w:r w:rsidRPr="0017210F">
        <w:rPr>
          <w:b/>
          <w:color w:val="0000FF"/>
          <w:sz w:val="23"/>
          <w:lang w:val="pt-BR"/>
        </w:rPr>
        <w:t xml:space="preserve">DOCUMENTOS DE HABILITAÇÃO </w:t>
      </w:r>
    </w:p>
    <w:p w:rsidR="00A3023D" w:rsidRDefault="0017210F" w:rsidP="00A3023D">
      <w:pPr>
        <w:ind w:left="101" w:right="257"/>
        <w:rPr>
          <w:b/>
          <w:sz w:val="23"/>
          <w:lang w:val="pt-BR"/>
        </w:rPr>
      </w:pPr>
      <w:r w:rsidRPr="0017210F">
        <w:rPr>
          <w:b/>
          <w:sz w:val="23"/>
          <w:lang w:val="pt-BR"/>
        </w:rPr>
        <w:t xml:space="preserve">PREGÃO PRESENCIAL PARA RP Nº </w:t>
      </w:r>
      <w:r w:rsidR="00A3023D">
        <w:rPr>
          <w:b/>
          <w:sz w:val="23"/>
          <w:lang w:val="pt-BR"/>
        </w:rPr>
        <w:t>062/2022</w:t>
      </w:r>
      <w:r w:rsidR="0090626C">
        <w:rPr>
          <w:b/>
          <w:sz w:val="23"/>
          <w:lang w:val="pt-BR"/>
        </w:rPr>
        <w:t xml:space="preserve"> </w:t>
      </w:r>
    </w:p>
    <w:p w:rsidR="00B773E6" w:rsidRPr="0017210F" w:rsidRDefault="0090626C" w:rsidP="00A3023D">
      <w:pPr>
        <w:ind w:left="101" w:right="257"/>
        <w:rPr>
          <w:b/>
          <w:sz w:val="23"/>
          <w:lang w:val="pt-BR"/>
        </w:rPr>
      </w:pPr>
      <w:r>
        <w:rPr>
          <w:b/>
          <w:sz w:val="23"/>
          <w:lang w:val="pt-BR"/>
        </w:rPr>
        <w:t xml:space="preserve">PROCESSO N° </w:t>
      </w:r>
      <w:r w:rsidR="00A3023D">
        <w:rPr>
          <w:b/>
          <w:sz w:val="23"/>
          <w:lang w:val="pt-BR"/>
        </w:rPr>
        <w:t>119/2022</w:t>
      </w:r>
    </w:p>
    <w:p w:rsidR="00A3023D" w:rsidRDefault="0017210F" w:rsidP="00A3023D">
      <w:pPr>
        <w:ind w:left="101" w:right="257"/>
        <w:rPr>
          <w:b/>
          <w:sz w:val="23"/>
          <w:lang w:val="pt-BR"/>
        </w:rPr>
      </w:pPr>
      <w:r w:rsidRPr="0017210F">
        <w:rPr>
          <w:b/>
          <w:sz w:val="23"/>
          <w:lang w:val="pt-BR"/>
        </w:rPr>
        <w:t xml:space="preserve">RAZÃO SOCIAL DO PROPONENTE </w:t>
      </w:r>
    </w:p>
    <w:p w:rsidR="00B773E6" w:rsidRPr="0017210F" w:rsidRDefault="0017210F" w:rsidP="00A3023D">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5C4FB7">
        <w:rPr>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005C4FB7">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005C4FB7">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005C4FB7">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5C4FB7">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5C4FB7">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5C4FB7">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5C4FB7">
        <w:rPr>
          <w:sz w:val="23"/>
          <w:lang w:val="pt-BR"/>
        </w:rPr>
        <w:t xml:space="preserve"> </w:t>
      </w:r>
      <w:r w:rsidR="0017210F" w:rsidRPr="0017210F">
        <w:rPr>
          <w:sz w:val="23"/>
          <w:lang w:val="pt-BR"/>
        </w:rPr>
        <w:t>os</w:t>
      </w:r>
      <w:r w:rsidR="005C4FB7">
        <w:rPr>
          <w:sz w:val="23"/>
          <w:lang w:val="pt-BR"/>
        </w:rPr>
        <w:t xml:space="preserve"> </w:t>
      </w:r>
      <w:r w:rsidR="0017210F" w:rsidRPr="0017210F">
        <w:rPr>
          <w:sz w:val="23"/>
          <w:lang w:val="pt-BR"/>
        </w:rPr>
        <w:t>licitantes</w:t>
      </w:r>
      <w:r w:rsidR="005C4FB7">
        <w:rPr>
          <w:sz w:val="23"/>
          <w:lang w:val="pt-BR"/>
        </w:rPr>
        <w:t xml:space="preserve"> </w:t>
      </w:r>
      <w:r w:rsidR="0017210F" w:rsidRPr="0017210F">
        <w:rPr>
          <w:sz w:val="23"/>
          <w:lang w:val="pt-BR"/>
        </w:rPr>
        <w:t>ficam</w:t>
      </w:r>
      <w:r w:rsidR="005C4FB7">
        <w:rPr>
          <w:sz w:val="23"/>
          <w:lang w:val="pt-BR"/>
        </w:rPr>
        <w:t xml:space="preserve"> </w:t>
      </w:r>
      <w:r w:rsidR="0017210F" w:rsidRPr="0017210F">
        <w:rPr>
          <w:sz w:val="23"/>
          <w:lang w:val="pt-BR"/>
        </w:rPr>
        <w:t>liberados</w:t>
      </w:r>
      <w:r w:rsidR="005C4FB7">
        <w:rPr>
          <w:sz w:val="23"/>
          <w:lang w:val="pt-BR"/>
        </w:rPr>
        <w:t xml:space="preserve"> </w:t>
      </w:r>
      <w:r w:rsidR="0017210F" w:rsidRPr="0017210F">
        <w:rPr>
          <w:sz w:val="23"/>
          <w:lang w:val="pt-BR"/>
        </w:rPr>
        <w:t>dos</w:t>
      </w:r>
      <w:r w:rsidR="005C4FB7">
        <w:rPr>
          <w:sz w:val="23"/>
          <w:lang w:val="pt-BR"/>
        </w:rPr>
        <w:t xml:space="preserve"> </w:t>
      </w:r>
      <w:r w:rsidR="0017210F" w:rsidRPr="0017210F">
        <w:rPr>
          <w:sz w:val="23"/>
          <w:lang w:val="pt-BR"/>
        </w:rPr>
        <w:t>compromissos</w:t>
      </w:r>
      <w:r w:rsidR="005C4FB7">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5C4FB7">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5C4FB7">
        <w:rPr>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5C4FB7">
        <w:rPr>
          <w:b/>
          <w:sz w:val="23"/>
          <w:lang w:val="pt-BR"/>
        </w:rPr>
        <w:t xml:space="preserve"> </w:t>
      </w:r>
      <w:r w:rsidR="0017210F" w:rsidRPr="0017210F">
        <w:rPr>
          <w:sz w:val="23"/>
          <w:lang w:val="pt-BR"/>
        </w:rPr>
        <w:t>deste</w:t>
      </w:r>
      <w:r w:rsidR="005C4FB7">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2053D7">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2053D7">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053D7">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053D7">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053D7">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053D7">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053D7">
        <w:rPr>
          <w:sz w:val="23"/>
          <w:lang w:val="pt-BR"/>
        </w:rPr>
        <w:t xml:space="preserve"> </w:t>
      </w:r>
      <w:r w:rsidR="0017210F" w:rsidRPr="0017210F">
        <w:rPr>
          <w:sz w:val="23"/>
          <w:lang w:val="pt-BR"/>
        </w:rPr>
        <w:t>as</w:t>
      </w:r>
      <w:r w:rsidR="002053D7">
        <w:rPr>
          <w:sz w:val="23"/>
          <w:lang w:val="pt-BR"/>
        </w:rPr>
        <w:t xml:space="preserve"> </w:t>
      </w:r>
      <w:r w:rsidR="0017210F" w:rsidRPr="0017210F">
        <w:rPr>
          <w:sz w:val="23"/>
          <w:lang w:val="pt-BR"/>
        </w:rPr>
        <w:t>melhores</w:t>
      </w:r>
      <w:r w:rsidR="002053D7">
        <w:rPr>
          <w:sz w:val="23"/>
          <w:lang w:val="pt-BR"/>
        </w:rPr>
        <w:t xml:space="preserve"> </w:t>
      </w:r>
      <w:r w:rsidR="0017210F" w:rsidRPr="0017210F">
        <w:rPr>
          <w:sz w:val="23"/>
          <w:lang w:val="pt-BR"/>
        </w:rPr>
        <w:t>propostas</w:t>
      </w:r>
      <w:r w:rsidR="002053D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053D7">
        <w:rPr>
          <w:spacing w:val="-3"/>
          <w:sz w:val="23"/>
          <w:lang w:val="pt-BR"/>
        </w:rPr>
        <w:t xml:space="preserve"> </w:t>
      </w:r>
      <w:r w:rsidR="0017210F" w:rsidRPr="0017210F">
        <w:rPr>
          <w:sz w:val="23"/>
          <w:lang w:val="pt-BR"/>
        </w:rPr>
        <w:t>o</w:t>
      </w:r>
      <w:r w:rsidR="002053D7">
        <w:rPr>
          <w:sz w:val="23"/>
          <w:lang w:val="pt-BR"/>
        </w:rPr>
        <w:t xml:space="preserve"> </w:t>
      </w:r>
      <w:r w:rsidR="0017210F" w:rsidRPr="0017210F">
        <w:rPr>
          <w:sz w:val="23"/>
          <w:lang w:val="pt-BR"/>
        </w:rPr>
        <w:t>máximo</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três</w:t>
      </w:r>
      <w:r w:rsidR="002053D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053D7">
        <w:rPr>
          <w:sz w:val="23"/>
          <w:lang w:val="pt-BR"/>
        </w:rPr>
        <w:t xml:space="preserve"> </w:t>
      </w:r>
      <w:r w:rsidR="0017210F" w:rsidRPr="0017210F">
        <w:rPr>
          <w:sz w:val="23"/>
          <w:lang w:val="pt-BR"/>
        </w:rPr>
        <w:t>ser</w:t>
      </w:r>
      <w:r w:rsidR="002053D7">
        <w:rPr>
          <w:sz w:val="23"/>
          <w:lang w:val="pt-BR"/>
        </w:rPr>
        <w:t xml:space="preserve"> </w:t>
      </w:r>
      <w:r w:rsidR="0017210F" w:rsidRPr="0017210F">
        <w:rPr>
          <w:sz w:val="23"/>
          <w:lang w:val="pt-BR"/>
        </w:rPr>
        <w:t>formulados</w:t>
      </w:r>
      <w:r w:rsidR="002053D7">
        <w:rPr>
          <w:sz w:val="23"/>
          <w:lang w:val="pt-BR"/>
        </w:rPr>
        <w:t xml:space="preserve"> </w:t>
      </w:r>
      <w:r w:rsidR="0017210F" w:rsidRPr="0017210F">
        <w:rPr>
          <w:sz w:val="23"/>
          <w:lang w:val="pt-BR"/>
        </w:rPr>
        <w:t>de</w:t>
      </w:r>
      <w:r w:rsidR="002053D7">
        <w:rPr>
          <w:sz w:val="23"/>
          <w:lang w:val="pt-BR"/>
        </w:rPr>
        <w:t xml:space="preserve"> </w:t>
      </w:r>
      <w:r w:rsidR="0017210F" w:rsidRPr="0017210F">
        <w:rPr>
          <w:sz w:val="23"/>
          <w:lang w:val="pt-BR"/>
        </w:rPr>
        <w:t>forma</w:t>
      </w:r>
      <w:r w:rsidR="002053D7">
        <w:rPr>
          <w:sz w:val="23"/>
          <w:lang w:val="pt-BR"/>
        </w:rPr>
        <w:t xml:space="preserve"> </w:t>
      </w:r>
      <w:r w:rsidR="0017210F" w:rsidRPr="0017210F">
        <w:rPr>
          <w:sz w:val="23"/>
          <w:lang w:val="pt-BR"/>
        </w:rPr>
        <w:t>sucessiva,</w:t>
      </w:r>
      <w:r w:rsidR="002053D7">
        <w:rPr>
          <w:sz w:val="23"/>
          <w:lang w:val="pt-BR"/>
        </w:rPr>
        <w:t xml:space="preserve"> </w:t>
      </w:r>
      <w:r w:rsidR="0017210F" w:rsidRPr="0017210F">
        <w:rPr>
          <w:sz w:val="23"/>
          <w:lang w:val="pt-BR"/>
        </w:rPr>
        <w:t>em</w:t>
      </w:r>
      <w:r w:rsidR="002053D7">
        <w:rPr>
          <w:sz w:val="23"/>
          <w:lang w:val="pt-BR"/>
        </w:rPr>
        <w:t xml:space="preserve"> </w:t>
      </w:r>
      <w:r w:rsidR="0017210F" w:rsidRPr="0017210F">
        <w:rPr>
          <w:sz w:val="23"/>
          <w:lang w:val="pt-BR"/>
        </w:rPr>
        <w:t>valores</w:t>
      </w:r>
      <w:r w:rsidR="002053D7">
        <w:rPr>
          <w:sz w:val="23"/>
          <w:lang w:val="pt-BR"/>
        </w:rPr>
        <w:t xml:space="preserve"> </w:t>
      </w:r>
      <w:r w:rsidR="0017210F" w:rsidRPr="0017210F">
        <w:rPr>
          <w:sz w:val="23"/>
          <w:lang w:val="pt-BR"/>
        </w:rPr>
        <w:t>distintos</w:t>
      </w:r>
      <w:r w:rsidR="002053D7">
        <w:rPr>
          <w:sz w:val="23"/>
          <w:lang w:val="pt-BR"/>
        </w:rPr>
        <w:t xml:space="preserve"> </w:t>
      </w:r>
      <w:r w:rsidR="0017210F" w:rsidRPr="0017210F">
        <w:rPr>
          <w:sz w:val="23"/>
          <w:lang w:val="pt-BR"/>
        </w:rPr>
        <w:t>e</w:t>
      </w:r>
      <w:r w:rsidR="002053D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A66A00">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A66A00">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A66A00">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A66A00">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053D7">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053D7">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A66A00">
        <w:rPr>
          <w:sz w:val="23"/>
          <w:lang w:val="pt-BR"/>
        </w:rPr>
        <w:t xml:space="preserve"> </w:t>
      </w:r>
      <w:r w:rsidR="0017210F" w:rsidRPr="0017210F">
        <w:rPr>
          <w:sz w:val="23"/>
          <w:lang w:val="pt-BR"/>
        </w:rPr>
        <w:t>atenda</w:t>
      </w:r>
      <w:r w:rsidR="00A66A00">
        <w:rPr>
          <w:sz w:val="23"/>
          <w:lang w:val="pt-BR"/>
        </w:rPr>
        <w:t xml:space="preserve"> </w:t>
      </w:r>
      <w:r w:rsidR="0017210F" w:rsidRPr="0017210F">
        <w:rPr>
          <w:sz w:val="23"/>
          <w:lang w:val="pt-BR"/>
        </w:rPr>
        <w:t>às</w:t>
      </w:r>
      <w:r w:rsidR="00A66A00">
        <w:rPr>
          <w:sz w:val="23"/>
          <w:lang w:val="pt-BR"/>
        </w:rPr>
        <w:t xml:space="preserve"> </w:t>
      </w:r>
      <w:r w:rsidR="0017210F" w:rsidRPr="0017210F">
        <w:rPr>
          <w:sz w:val="23"/>
          <w:lang w:val="pt-BR"/>
        </w:rPr>
        <w:t>exigências</w:t>
      </w:r>
      <w:r w:rsidR="00A66A00">
        <w:rPr>
          <w:sz w:val="23"/>
          <w:lang w:val="pt-BR"/>
        </w:rPr>
        <w:t xml:space="preserve"> </w:t>
      </w:r>
      <w:r w:rsidR="0017210F" w:rsidRPr="0017210F">
        <w:rPr>
          <w:sz w:val="23"/>
          <w:lang w:val="pt-BR"/>
        </w:rPr>
        <w:t>estabelecidas</w:t>
      </w:r>
      <w:r w:rsidR="00A66A00">
        <w:rPr>
          <w:sz w:val="23"/>
          <w:lang w:val="pt-BR"/>
        </w:rPr>
        <w:t xml:space="preserve"> </w:t>
      </w:r>
      <w:r w:rsidR="0017210F" w:rsidRPr="0017210F">
        <w:rPr>
          <w:sz w:val="23"/>
          <w:lang w:val="pt-BR"/>
        </w:rPr>
        <w:t>no</w:t>
      </w:r>
      <w:r w:rsidR="00A66A00">
        <w:rPr>
          <w:sz w:val="23"/>
          <w:lang w:val="pt-BR"/>
        </w:rPr>
        <w:t xml:space="preserve"> </w:t>
      </w:r>
      <w:r w:rsidR="0017210F" w:rsidRPr="0017210F">
        <w:rPr>
          <w:sz w:val="23"/>
          <w:lang w:val="pt-BR"/>
        </w:rPr>
        <w:t>Edital</w:t>
      </w:r>
      <w:r w:rsidR="00A66A00">
        <w:rPr>
          <w:sz w:val="23"/>
          <w:lang w:val="pt-BR"/>
        </w:rPr>
        <w:t xml:space="preserve"> </w:t>
      </w:r>
      <w:r w:rsidR="0017210F" w:rsidRPr="0017210F">
        <w:rPr>
          <w:sz w:val="23"/>
          <w:lang w:val="pt-BR"/>
        </w:rPr>
        <w:t>ou</w:t>
      </w:r>
      <w:r w:rsidR="00A66A00">
        <w:rPr>
          <w:sz w:val="23"/>
          <w:lang w:val="pt-BR"/>
        </w:rPr>
        <w:t xml:space="preserve"> </w:t>
      </w:r>
      <w:r w:rsidR="0017210F" w:rsidRPr="0017210F">
        <w:rPr>
          <w:sz w:val="23"/>
          <w:lang w:val="pt-BR"/>
        </w:rPr>
        <w:t>em</w:t>
      </w:r>
      <w:r w:rsidR="00A66A00">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053D7">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A66A00">
        <w:rPr>
          <w:sz w:val="23"/>
          <w:lang w:val="pt-BR"/>
        </w:rPr>
        <w:t xml:space="preserve"> </w:t>
      </w:r>
      <w:r w:rsidR="0017210F" w:rsidRPr="0017210F">
        <w:rPr>
          <w:sz w:val="23"/>
          <w:lang w:val="pt-BR"/>
        </w:rPr>
        <w:t>desclassificada, sujeitando-se o licitante às sanções</w:t>
      </w:r>
      <w:r w:rsidR="00A66A00">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w:t>
      </w:r>
      <w:r w:rsidR="00A66A00">
        <w:rPr>
          <w:sz w:val="23"/>
          <w:lang w:val="pt-BR"/>
        </w:rPr>
        <w:t xml:space="preserve"> </w:t>
      </w:r>
      <w:r w:rsidR="0017210F" w:rsidRPr="005409C6">
        <w:rPr>
          <w:sz w:val="23"/>
          <w:lang w:val="pt-BR"/>
        </w:rPr>
        <w:t>será</w:t>
      </w:r>
      <w:r w:rsidR="00A66A00">
        <w:rPr>
          <w:sz w:val="23"/>
          <w:lang w:val="pt-BR"/>
        </w:rPr>
        <w:t xml:space="preserve"> </w:t>
      </w:r>
      <w:r w:rsidR="0017210F" w:rsidRPr="005409C6">
        <w:rPr>
          <w:sz w:val="23"/>
          <w:lang w:val="pt-BR"/>
        </w:rPr>
        <w:t>considerada</w:t>
      </w:r>
      <w:r w:rsidR="00A66A00">
        <w:rPr>
          <w:sz w:val="23"/>
          <w:lang w:val="pt-BR"/>
        </w:rPr>
        <w:t xml:space="preserve"> </w:t>
      </w:r>
      <w:r w:rsidR="0017210F" w:rsidRPr="005409C6">
        <w:rPr>
          <w:sz w:val="23"/>
          <w:lang w:val="pt-BR"/>
        </w:rPr>
        <w:t>qualquer</w:t>
      </w:r>
      <w:r w:rsidR="00A66A00">
        <w:rPr>
          <w:sz w:val="23"/>
          <w:lang w:val="pt-BR"/>
        </w:rPr>
        <w:t xml:space="preserve"> </w:t>
      </w:r>
      <w:r w:rsidR="0017210F" w:rsidRPr="005409C6">
        <w:rPr>
          <w:sz w:val="23"/>
          <w:lang w:val="pt-BR"/>
        </w:rPr>
        <w:t>oferta</w:t>
      </w:r>
      <w:r w:rsidR="00A66A00">
        <w:rPr>
          <w:sz w:val="23"/>
          <w:lang w:val="pt-BR"/>
        </w:rPr>
        <w:t xml:space="preserve"> </w:t>
      </w:r>
      <w:r w:rsidR="0017210F" w:rsidRPr="005409C6">
        <w:rPr>
          <w:sz w:val="23"/>
          <w:lang w:val="pt-BR"/>
        </w:rPr>
        <w:t>de</w:t>
      </w:r>
      <w:r w:rsidR="00A66A00">
        <w:rPr>
          <w:sz w:val="23"/>
          <w:lang w:val="pt-BR"/>
        </w:rPr>
        <w:t xml:space="preserve"> </w:t>
      </w:r>
      <w:r w:rsidR="0017210F" w:rsidRPr="005409C6">
        <w:rPr>
          <w:sz w:val="23"/>
          <w:lang w:val="pt-BR"/>
        </w:rPr>
        <w:t>vantagem</w:t>
      </w:r>
      <w:r w:rsidR="00A66A00">
        <w:rPr>
          <w:sz w:val="23"/>
          <w:lang w:val="pt-BR"/>
        </w:rPr>
        <w:t xml:space="preserve"> </w:t>
      </w:r>
      <w:r w:rsidR="0017210F" w:rsidRPr="005409C6">
        <w:rPr>
          <w:sz w:val="23"/>
          <w:lang w:val="pt-BR"/>
        </w:rPr>
        <w:t>não</w:t>
      </w:r>
      <w:r w:rsidR="00A66A00">
        <w:rPr>
          <w:sz w:val="23"/>
          <w:lang w:val="pt-BR"/>
        </w:rPr>
        <w:t xml:space="preserve"> </w:t>
      </w:r>
      <w:r w:rsidR="0017210F" w:rsidRPr="005409C6">
        <w:rPr>
          <w:sz w:val="23"/>
          <w:lang w:val="pt-BR"/>
        </w:rPr>
        <w:t>prevista</w:t>
      </w:r>
      <w:r w:rsidR="00A66A00">
        <w:rPr>
          <w:sz w:val="23"/>
          <w:lang w:val="pt-BR"/>
        </w:rPr>
        <w:t xml:space="preserve"> </w:t>
      </w:r>
      <w:r w:rsidR="0017210F" w:rsidRPr="005409C6">
        <w:rPr>
          <w:sz w:val="23"/>
          <w:lang w:val="pt-BR"/>
        </w:rPr>
        <w:t>neste</w:t>
      </w:r>
      <w:r w:rsidR="00A66A00">
        <w:rPr>
          <w:sz w:val="23"/>
          <w:lang w:val="pt-BR"/>
        </w:rPr>
        <w:t xml:space="preserve"> </w:t>
      </w:r>
      <w:r w:rsidR="0017210F" w:rsidRPr="005409C6">
        <w:rPr>
          <w:sz w:val="23"/>
          <w:lang w:val="pt-BR"/>
        </w:rPr>
        <w:t>Edital</w:t>
      </w:r>
      <w:r w:rsidR="00A66A00">
        <w:rPr>
          <w:sz w:val="23"/>
          <w:lang w:val="pt-BR"/>
        </w:rPr>
        <w:t xml:space="preserve"> </w:t>
      </w:r>
      <w:r w:rsidR="0017210F" w:rsidRPr="005409C6">
        <w:rPr>
          <w:sz w:val="23"/>
          <w:lang w:val="pt-BR"/>
        </w:rPr>
        <w:t>e</w:t>
      </w:r>
      <w:r w:rsidR="00A66A00">
        <w:rPr>
          <w:sz w:val="23"/>
          <w:lang w:val="pt-BR"/>
        </w:rPr>
        <w:t xml:space="preserve"> </w:t>
      </w:r>
      <w:r w:rsidR="0017210F" w:rsidRPr="005409C6">
        <w:rPr>
          <w:sz w:val="23"/>
          <w:lang w:val="pt-BR"/>
        </w:rPr>
        <w:t>seus</w:t>
      </w:r>
      <w:r w:rsidR="00A66A00">
        <w:rPr>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A66A00">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A66A00">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A66A00">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A66A00">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00A66A00">
        <w:rPr>
          <w:b/>
          <w:lang w:val="pt-BR"/>
        </w:rPr>
        <w:t xml:space="preserve"> </w:t>
      </w:r>
      <w:r w:rsidRPr="0017210F">
        <w:rPr>
          <w:lang w:val="pt-BR"/>
        </w:rPr>
        <w:t xml:space="preserve">e </w:t>
      </w:r>
      <w:r w:rsidRPr="0017210F">
        <w:rPr>
          <w:b/>
          <w:lang w:val="pt-BR"/>
        </w:rPr>
        <w:t>EPP’s</w:t>
      </w:r>
      <w:r w:rsidR="00A66A00">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w:t>
      </w:r>
      <w:r w:rsidR="00A66A00">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A66A00">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66A00">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A66A00">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66A00">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E7144F">
        <w:rPr>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E7144F">
        <w:rPr>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E7144F">
        <w:rPr>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E7144F">
        <w:rPr>
          <w:sz w:val="23"/>
          <w:lang w:val="pt-BR"/>
        </w:rPr>
        <w:t xml:space="preserve"> </w:t>
      </w:r>
      <w:r w:rsidR="0017210F" w:rsidRPr="0017210F">
        <w:rPr>
          <w:sz w:val="23"/>
          <w:lang w:val="pt-BR"/>
        </w:rPr>
        <w:t>as</w:t>
      </w:r>
      <w:r w:rsidR="00E7144F">
        <w:rPr>
          <w:sz w:val="23"/>
          <w:lang w:val="pt-BR"/>
        </w:rPr>
        <w:t xml:space="preserve"> </w:t>
      </w:r>
      <w:r w:rsidR="0017210F" w:rsidRPr="0017210F">
        <w:rPr>
          <w:sz w:val="23"/>
          <w:lang w:val="pt-BR"/>
        </w:rPr>
        <w:t>expedidas</w:t>
      </w:r>
      <w:r w:rsidR="00E7144F">
        <w:rPr>
          <w:sz w:val="23"/>
          <w:lang w:val="pt-BR"/>
        </w:rPr>
        <w:t xml:space="preserve"> </w:t>
      </w:r>
      <w:r w:rsidR="0017210F" w:rsidRPr="0017210F">
        <w:rPr>
          <w:sz w:val="23"/>
          <w:u w:val="single"/>
          <w:lang w:val="pt-BR"/>
        </w:rPr>
        <w:t>até</w:t>
      </w:r>
      <w:r w:rsidR="00E7144F">
        <w:rPr>
          <w:sz w:val="23"/>
          <w:u w:val="single"/>
          <w:lang w:val="pt-BR"/>
        </w:rPr>
        <w:t xml:space="preserve"> </w:t>
      </w:r>
      <w:r w:rsidR="0017210F" w:rsidRPr="0017210F">
        <w:rPr>
          <w:sz w:val="23"/>
          <w:u w:val="single"/>
          <w:lang w:val="pt-BR"/>
        </w:rPr>
        <w:t>60(sessenta)</w:t>
      </w:r>
      <w:r w:rsidR="00E7144F">
        <w:rPr>
          <w:sz w:val="23"/>
          <w:u w:val="single"/>
          <w:lang w:val="pt-BR"/>
        </w:rPr>
        <w:t xml:space="preserve"> </w:t>
      </w:r>
      <w:r w:rsidR="0017210F" w:rsidRPr="0017210F">
        <w:rPr>
          <w:sz w:val="23"/>
          <w:u w:val="single"/>
          <w:lang w:val="pt-BR"/>
        </w:rPr>
        <w:t>dias</w:t>
      </w:r>
      <w:r w:rsidR="00E7144F">
        <w:rPr>
          <w:sz w:val="23"/>
          <w:u w:val="single"/>
          <w:lang w:val="pt-BR"/>
        </w:rPr>
        <w:t xml:space="preserve"> </w:t>
      </w:r>
      <w:r w:rsidR="0017210F" w:rsidRPr="0017210F">
        <w:rPr>
          <w:sz w:val="23"/>
          <w:u w:val="single"/>
          <w:lang w:val="pt-BR"/>
        </w:rPr>
        <w:t>imediatamente</w:t>
      </w:r>
      <w:r w:rsidR="00E7144F">
        <w:rPr>
          <w:sz w:val="23"/>
          <w:u w:val="single"/>
          <w:lang w:val="pt-BR"/>
        </w:rPr>
        <w:t xml:space="preserve"> </w:t>
      </w:r>
      <w:r w:rsidR="0017210F" w:rsidRPr="0017210F">
        <w:rPr>
          <w:sz w:val="23"/>
          <w:u w:val="single"/>
          <w:lang w:val="pt-BR"/>
        </w:rPr>
        <w:t>anteriores</w:t>
      </w:r>
      <w:r w:rsidR="00E7144F">
        <w:rPr>
          <w:sz w:val="23"/>
          <w:u w:val="single"/>
          <w:lang w:val="pt-BR"/>
        </w:rPr>
        <w:t xml:space="preserve"> </w:t>
      </w:r>
      <w:r w:rsidR="0017210F" w:rsidRPr="0017210F">
        <w:rPr>
          <w:sz w:val="23"/>
          <w:lang w:val="pt-BR"/>
        </w:rPr>
        <w:t>à</w:t>
      </w:r>
      <w:r w:rsidR="00E7144F">
        <w:rPr>
          <w:sz w:val="23"/>
          <w:lang w:val="pt-BR"/>
        </w:rPr>
        <w:t xml:space="preserve"> </w:t>
      </w:r>
      <w:r w:rsidR="0017210F" w:rsidRPr="0017210F">
        <w:rPr>
          <w:sz w:val="23"/>
          <w:lang w:val="pt-BR"/>
        </w:rPr>
        <w:t>data</w:t>
      </w:r>
      <w:r w:rsidR="00E7144F">
        <w:rPr>
          <w:sz w:val="23"/>
          <w:lang w:val="pt-BR"/>
        </w:rPr>
        <w:t xml:space="preserve"> </w:t>
      </w:r>
      <w:r w:rsidR="0017210F" w:rsidRPr="0017210F">
        <w:rPr>
          <w:sz w:val="23"/>
          <w:lang w:val="pt-BR"/>
        </w:rPr>
        <w:t>de</w:t>
      </w:r>
      <w:r w:rsidR="00E7144F">
        <w:rPr>
          <w:sz w:val="23"/>
          <w:lang w:val="pt-BR"/>
        </w:rPr>
        <w:t xml:space="preserve"> </w:t>
      </w:r>
      <w:r w:rsidR="0017210F" w:rsidRPr="0017210F">
        <w:rPr>
          <w:sz w:val="23"/>
          <w:lang w:val="pt-BR"/>
        </w:rPr>
        <w:t>apresentação</w:t>
      </w:r>
      <w:r w:rsidR="00E7144F">
        <w:rPr>
          <w:sz w:val="23"/>
          <w:lang w:val="pt-BR"/>
        </w:rPr>
        <w:t xml:space="preserve"> </w:t>
      </w:r>
      <w:r w:rsidR="0017210F" w:rsidRPr="0017210F">
        <w:rPr>
          <w:sz w:val="23"/>
          <w:lang w:val="pt-BR"/>
        </w:rPr>
        <w:t>das</w:t>
      </w:r>
      <w:r w:rsidR="00E7144F">
        <w:rPr>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00E7144F">
        <w:rPr>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DC40F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DC40F6">
        <w:rPr>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w:t>
      </w:r>
      <w:r w:rsidR="003A0C8E">
        <w:rPr>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3A0C8E">
        <w:rPr>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3A0C8E">
        <w:rPr>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todos os documentos deverão estar em nome da</w:t>
      </w:r>
      <w:r w:rsidR="003A0C8E">
        <w:rPr>
          <w:sz w:val="23"/>
          <w:lang w:val="pt-BR"/>
        </w:rPr>
        <w:t xml:space="preserve"> </w:t>
      </w:r>
      <w:r w:rsidR="0017210F" w:rsidRPr="00B23215">
        <w:rPr>
          <w:b/>
          <w:sz w:val="23"/>
          <w:lang w:val="pt-BR"/>
        </w:rPr>
        <w:t>matriz</w:t>
      </w:r>
      <w:r w:rsidR="0017210F" w:rsidRPr="00B23215">
        <w:rPr>
          <w:sz w:val="23"/>
          <w:lang w:val="pt-BR"/>
        </w:rPr>
        <w:t>;</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3A0C8E">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3A0C8E">
        <w:rPr>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3A0C8E">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3A0C8E">
        <w:rPr>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3A0C8E">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3A0C8E">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3A0C8E">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3A0C8E">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3A0C8E">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3A0C8E">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3A0C8E">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3A0C8E">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3A0C8E">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3A0C8E">
        <w:rPr>
          <w:sz w:val="23"/>
          <w:lang w:val="pt-BR"/>
        </w:rPr>
        <w:t xml:space="preserve"> </w:t>
      </w:r>
      <w:r w:rsidR="0017210F" w:rsidRPr="0017210F">
        <w:rPr>
          <w:sz w:val="23"/>
          <w:lang w:val="pt-BR"/>
        </w:rPr>
        <w:t>assinarem</w:t>
      </w:r>
      <w:r w:rsidR="003A0C8E">
        <w:rPr>
          <w:sz w:val="23"/>
          <w:lang w:val="pt-BR"/>
        </w:rPr>
        <w:t xml:space="preserve"> </w:t>
      </w:r>
      <w:r w:rsidR="0017210F" w:rsidRPr="0017210F">
        <w:rPr>
          <w:sz w:val="23"/>
          <w:lang w:val="pt-BR"/>
        </w:rPr>
        <w:t>a</w:t>
      </w:r>
      <w:r w:rsidR="003A0C8E">
        <w:rPr>
          <w:sz w:val="23"/>
          <w:lang w:val="pt-BR"/>
        </w:rPr>
        <w:t xml:space="preserve"> </w:t>
      </w:r>
      <w:r w:rsidR="0017210F" w:rsidRPr="0017210F">
        <w:rPr>
          <w:sz w:val="23"/>
          <w:lang w:val="pt-BR"/>
        </w:rPr>
        <w:t>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3A0C8E">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3A0C8E">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BB1272">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BB1272">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BB1272">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BB1272">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BB1272">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BB1272">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A3023D">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BB127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BB127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BB1272">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BB1272">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BB1272">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BB1272">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BB1272">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A3023D">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A3023D">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A3023D">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A3023D">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A3023D">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A3023D">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A3023D">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A3023D">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A3023D">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A3023D">
        <w:rPr>
          <w:sz w:val="23"/>
          <w:lang w:val="pt-BR"/>
        </w:rPr>
        <w:t xml:space="preserve"> </w:t>
      </w:r>
      <w:r w:rsidR="0017210F" w:rsidRPr="0017210F">
        <w:rPr>
          <w:sz w:val="23"/>
          <w:lang w:val="pt-BR"/>
        </w:rPr>
        <w:t>anexos: Anexo I – Termo de</w:t>
      </w:r>
      <w:r w:rsidR="00A3023D">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361BC9" w:rsidRDefault="00361BC9" w:rsidP="003C5A79">
      <w:pPr>
        <w:pStyle w:val="PargrafodaLista"/>
        <w:tabs>
          <w:tab w:val="left" w:pos="721"/>
        </w:tabs>
        <w:spacing w:before="1"/>
        <w:ind w:right="121"/>
        <w:rPr>
          <w:sz w:val="23"/>
          <w:lang w:val="pt-BR"/>
        </w:rPr>
      </w:pPr>
    </w:p>
    <w:p w:rsidR="00361BC9" w:rsidRPr="0017210F" w:rsidRDefault="00361BC9" w:rsidP="003C5A79">
      <w:pPr>
        <w:pStyle w:val="PargrafodaLista"/>
        <w:tabs>
          <w:tab w:val="left" w:pos="721"/>
        </w:tabs>
        <w:spacing w:before="1"/>
        <w:ind w:right="121"/>
        <w:rPr>
          <w:sz w:val="23"/>
          <w:lang w:val="pt-BR"/>
        </w:rPr>
      </w:pP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A3023D">
      <w:pPr>
        <w:pStyle w:val="Corpodetexto"/>
        <w:ind w:right="95"/>
        <w:jc w:val="right"/>
        <w:rPr>
          <w:lang w:val="pt-BR"/>
        </w:rPr>
      </w:pPr>
      <w:r w:rsidRPr="0017210F">
        <w:rPr>
          <w:lang w:val="pt-BR"/>
        </w:rPr>
        <w:t xml:space="preserve">Coração de Jesus – MG, </w:t>
      </w:r>
      <w:r w:rsidR="00A3023D">
        <w:rPr>
          <w:lang w:val="pt-BR"/>
        </w:rPr>
        <w:t>19 de setembro de 2022</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361BC9" w:rsidRDefault="00361BC9">
      <w:pPr>
        <w:pStyle w:val="Corpodetexto"/>
        <w:spacing w:before="1"/>
        <w:rPr>
          <w:sz w:val="25"/>
          <w:lang w:val="pt-BR"/>
        </w:rPr>
      </w:pPr>
    </w:p>
    <w:p w:rsidR="00CC6EB2" w:rsidRDefault="00CC6EB2">
      <w:pPr>
        <w:pStyle w:val="Corpodetexto"/>
        <w:spacing w:before="1"/>
        <w:rPr>
          <w:sz w:val="25"/>
          <w:lang w:val="pt-BR"/>
        </w:rPr>
      </w:pPr>
    </w:p>
    <w:p w:rsidR="00CC6EB2" w:rsidRDefault="00CC6EB2">
      <w:pPr>
        <w:pStyle w:val="Corpodetexto"/>
        <w:spacing w:before="1"/>
        <w:rPr>
          <w:sz w:val="25"/>
          <w:lang w:val="pt-BR"/>
        </w:rPr>
      </w:pPr>
    </w:p>
    <w:p w:rsidR="00361BC9" w:rsidRPr="0017210F" w:rsidRDefault="00361BC9" w:rsidP="00C21D12">
      <w:pPr>
        <w:pStyle w:val="Corpodetexto"/>
        <w:spacing w:before="1"/>
        <w:jc w:val="center"/>
        <w:rPr>
          <w:sz w:val="25"/>
          <w:lang w:val="pt-BR"/>
        </w:rPr>
      </w:pPr>
    </w:p>
    <w:p w:rsidR="00361BC9" w:rsidRPr="00361BC9" w:rsidRDefault="00361BC9" w:rsidP="00A3023D">
      <w:pPr>
        <w:autoSpaceDE w:val="0"/>
        <w:autoSpaceDN w:val="0"/>
        <w:adjustRightInd w:val="0"/>
        <w:ind w:left="142" w:right="95"/>
        <w:rPr>
          <w:lang w:val="pt-BR"/>
        </w:rPr>
      </w:pPr>
      <w:r w:rsidRPr="00361BC9">
        <w:rPr>
          <w:lang w:val="pt-BR"/>
        </w:rPr>
        <w:t>_________________________________</w:t>
      </w:r>
    </w:p>
    <w:p w:rsidR="00361BC9" w:rsidRPr="00361BC9" w:rsidRDefault="00361BC9" w:rsidP="00A3023D">
      <w:pPr>
        <w:autoSpaceDE w:val="0"/>
        <w:autoSpaceDN w:val="0"/>
        <w:adjustRightInd w:val="0"/>
        <w:ind w:left="142" w:right="95"/>
        <w:rPr>
          <w:lang w:val="pt-BR"/>
        </w:rPr>
      </w:pPr>
      <w:r w:rsidRPr="00361BC9">
        <w:rPr>
          <w:lang w:val="pt-BR"/>
        </w:rPr>
        <w:t>Ricardo Silva Barbosa</w:t>
      </w:r>
    </w:p>
    <w:p w:rsidR="00361BC9" w:rsidRPr="00361BC9" w:rsidRDefault="00361BC9" w:rsidP="00A3023D">
      <w:pPr>
        <w:autoSpaceDE w:val="0"/>
        <w:autoSpaceDN w:val="0"/>
        <w:adjustRightInd w:val="0"/>
        <w:ind w:left="142" w:right="95"/>
        <w:rPr>
          <w:lang w:val="pt-BR"/>
        </w:rPr>
      </w:pPr>
      <w:r w:rsidRPr="00361BC9">
        <w:rPr>
          <w:lang w:val="pt-BR"/>
        </w:rPr>
        <w:t>Responsável técnico</w:t>
      </w:r>
    </w:p>
    <w:p w:rsidR="00361BC9" w:rsidRPr="00C21D12" w:rsidRDefault="00A3023D" w:rsidP="00A3023D">
      <w:pPr>
        <w:autoSpaceDE w:val="0"/>
        <w:autoSpaceDN w:val="0"/>
        <w:adjustRightInd w:val="0"/>
        <w:ind w:left="142" w:right="95"/>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2E256A">
        <w:rPr>
          <w:sz w:val="24"/>
          <w:lang w:val="pt-BR"/>
        </w:rPr>
        <w:t>036/2021</w:t>
      </w:r>
    </w:p>
    <w:p w:rsidR="00B773E6" w:rsidRPr="0017210F" w:rsidRDefault="0017210F" w:rsidP="00EE08C5">
      <w:pPr>
        <w:ind w:right="-45"/>
        <w:jc w:val="center"/>
        <w:rPr>
          <w:sz w:val="24"/>
          <w:lang w:val="pt-BR"/>
        </w:rPr>
      </w:pPr>
      <w:r w:rsidRPr="0017210F">
        <w:rPr>
          <w:sz w:val="24"/>
          <w:lang w:val="pt-BR"/>
        </w:rPr>
        <w:t xml:space="preserve">PROCESSO LICITATÓRIO Nº </w:t>
      </w:r>
      <w:r w:rsidR="002E256A">
        <w:rPr>
          <w:sz w:val="24"/>
          <w:lang w:val="pt-BR"/>
        </w:rPr>
        <w:t>052/2021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A55D45" w:rsidRPr="00A55D45">
        <w:rPr>
          <w:b/>
          <w:sz w:val="24"/>
          <w:lang w:val="pt-BR"/>
        </w:rPr>
        <w:t>REGISTRO DE PREÇOS PARA AQUISIÇÃO DE MATERIAL DE EXPEDIENTE DESTINADO ATENDER AS NECESSIDADES DAS DIVERSAS SECRETARIAIS, DESTE MUNICIPIO.</w:t>
      </w:r>
    </w:p>
    <w:p w:rsidR="00B773E6" w:rsidRPr="0017210F" w:rsidRDefault="00B773E6">
      <w:pPr>
        <w:pStyle w:val="Corpodetexto"/>
        <w:spacing w:before="7"/>
        <w:rPr>
          <w:sz w:val="25"/>
          <w:lang w:val="pt-BR"/>
        </w:rPr>
      </w:pPr>
    </w:p>
    <w:p w:rsidR="003D6033" w:rsidRDefault="00EE08C5" w:rsidP="00A3023D">
      <w:pPr>
        <w:ind w:left="114"/>
        <w:jc w:val="both"/>
        <w:rPr>
          <w:b/>
          <w:sz w:val="24"/>
          <w:lang w:val="pt-BR"/>
        </w:rPr>
      </w:pPr>
      <w:r>
        <w:rPr>
          <w:b/>
          <w:sz w:val="24"/>
          <w:lang w:val="pt-BR"/>
        </w:rPr>
        <w:t>2.0 –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17"/>
        <w:gridCol w:w="992"/>
        <w:gridCol w:w="1134"/>
        <w:gridCol w:w="6838"/>
      </w:tblGrid>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b/>
              </w:rPr>
            </w:pPr>
            <w:r>
              <w:rPr>
                <w:rFonts w:ascii="Arial" w:hAnsi="Arial" w:cs="Arial"/>
                <w:b/>
              </w:rPr>
              <w:t>ITEM</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b/>
              </w:rPr>
            </w:pPr>
            <w:r>
              <w:rPr>
                <w:rFonts w:ascii="Arial" w:hAnsi="Arial" w:cs="Arial"/>
                <w:b/>
              </w:rPr>
              <w:t>QTDE</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b/>
              </w:rPr>
            </w:pPr>
            <w:r>
              <w:rPr>
                <w:rFonts w:ascii="Arial" w:hAnsi="Arial" w:cs="Arial"/>
                <w:b/>
              </w:rPr>
              <w:t>PRODUTO</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AGENDA DIARIA COSTURADA, CAPA EM COURO SINTÉTICO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AGENDA PERMANENTE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AGULHA DE CROCHÊ TAMANHOS VARIADO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AGULHA DE MÃO TAMAMHOS VARIADOS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LITRO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ALCOOL 75%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Litro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580.0000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ALCOOL ETILICO 1 LITRO 70 INPM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ALFINETE COM CABEÇA COLORIDA DE PLASTICO Nº 100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ALFINETE NIQUELADO Nº 29 CX COM 50 G GROSSA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PÇ</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ALMOFADA PARA CARIMBO AZUL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ALMOFADA PARA CARIMBO PRETO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ALMOFADA PARA CARIMBO VERMELHO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APAGADOR de quadro branco, corpo plastico, com feltro. -  Dimensoes 140 mm (comprimento) x 50 mm (largura) x 40 mm (altura), com variacao de +/- 5 mm. Embalagem com dados de identificacao do produto e marca do fabricante.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APAGADOR PARA QUADRO COM BASE REFOÇADA E CAIXA PORTA GIZ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Apagador quadro negro, material plástico e feltro, comprimento 150, largura 60, altura 35, características adicionais porta giz de plástico.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APLICADOR DE COLA QUENTE FINA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APLICADOR DE COLA QUENTE TIPO PISTOLA (GRANDE)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APONTADOR DE LAPIS GRANDE (REFORÇADO)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Apontador lápis, material metal e plástico, tipo escolar, tamanho médio, quantidade furos 1, características adicionais com depósito, lâmina aço inoxidável.CX COM 24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ARAME GALVANIZADO MALEAVEL Nº 16, ROLO COM 50 METROS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BALAO EM LATEX METALIZADO N 09 (PACOTE COM 50 BALOES)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BALAO LISO 9 POLEGADAS, PCT C/ 50 UN. </w:t>
            </w:r>
            <w:r>
              <w:rPr>
                <w:rFonts w:ascii="Arial" w:hAnsi="Arial" w:cs="Arial"/>
              </w:rPr>
              <w:t xml:space="preserve">CORES VARIADAS PACOTES INDIVIDUAIS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BANDEJA PORTA-DOCUMENTO, TRIPLO 3 X 500 EM PLÁSTICO RESISTENTE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BARBANTE 4/8 FIOS FIOS 100% ALGODÃO 184 M CRU 4/6/8 -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BARBANTE 8 FIOS 400 GRAMAS CONFECCIONANDO EM 100% ALGODÃO 4X8. -  O PRODUTO DEVERÁ SER EMBALADO EM PLÁSTICO, SUA EMBALAGEM DEVERÁ CONSTAR CÓDIGO DE BARRA MARCA, GRAMATURA E CNPJ DA FABRICANTE.</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RL</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BARBANTE C/ 12 FIOS 200 GRAMAS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r>
              <w:rPr>
                <w:rFonts w:ascii="Arial" w:hAnsi="Arial" w:cs="Arial"/>
              </w:rPr>
              <w:lastRenderedPageBreak/>
              <w:t>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lastRenderedPageBreak/>
              <w:t xml:space="preserve">Bastão de cola para pistola pequena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27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BASTAO DE COLA QUENTE FINA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BASTAO DE COLA QUENTE GROSSA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BLOCO AUTO ADESIVO 100 FOLHA 16MMX76MM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BLOCO AUTO ADESIVO 100 FOLHAS 45 MMX37MM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BLOCO PARA RECADO COM 4 UND TAMANHO 38X50 MM COM FOLHA AUTO-ADESIVO)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BOBINA TERMICA PARA RELOGIO DE PONTO 57MM X 300M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BOLA DE ISOPO 25 MM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BOLA DE ISOPOR 060 MM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BOLA DE ISOPOR 15MM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BOLA DE ISOPOR 35MM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BOLINHA ADESIVA PARA CONVITE TIPO ETIQUETA CORES DOURADA E PRATA ROLOS COM 1000 ETIQUETAS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BORRACHA BRANCA N 40 CAIXA COM 60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39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BORRACHA ESCOLAR N°20 -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Caderno ¼ capa dura, espiral, 96 folhas, aproximadamente 29 pautas, capa dura e contra capa papelão 697 g/m2 , revestido por papel couchê 120g/m2 , folhas internas papel off-set 63 g/m2 , dimensões: 21 X 1 X 14,8 (comprimento x altura x largura).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CADERNO BROCHURAO 96 FLS C/ PAUTA CAPA FLEXICIVEL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CADERNO DE ATA 100 FLS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CADERNO DE ATA 50 FLS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CADERNO DE PONTO 100 FOLHAS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CAIXA ARQUIVO MORTO PAPELAO KRAFT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CAIXA ARQUIVO MORTO PLÁST POLIONDA OFICIO -  AMARELA 350X130X245MM</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7.0000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CAIXA DE ISOPOR 100 LITROS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7.0000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CAIXA DE ISOPOR 60LITROS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49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CAIXA DE MDF TAMANHOS VARIADOS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CALCULADORA DE MESA 12 DIGITOS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Calculadora eletrônica, número dígitos 12, tipo mesa, aplicação comercial, fonte alimentação bateria ou solar, características adicionais sem impressão, com visor verde, comprimento aproximado 13 cm, largura 10 cm, altura 2,5 cm.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110.0000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CANETA CORRETIVO 8 ML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CANETA esferografica escrita fina, na cor vemelha. -  Corpo em material plastico transparente, comprimento aproximado de 140 mm, gravado no corpo a marca do fabricante. </w:t>
            </w:r>
            <w:r>
              <w:rPr>
                <w:rFonts w:ascii="Arial" w:hAnsi="Arial" w:cs="Arial"/>
              </w:rPr>
              <w:t>Carga: tubo plastico aproximado de 130,5 mm, esfera em tugstenio.</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CANETA ESFEROGRAFICA, COR DA CARGA AZUL -  PONTA PLASTICA COM ESFERA DE TUNGSTÊNIO, ESCRITA MÉDIA, CORPO PLASTICO TRANSPARENTE COM A PEGA OU TODO SEXTAVADO, VALIDADE MINIMA DE 12 MESES, A PARTIR DA DATA DE ENTREGA, IMPRESSA NA EMBALAGEM. </w:t>
            </w:r>
            <w:r>
              <w:rPr>
                <w:rFonts w:ascii="Arial" w:hAnsi="Arial" w:cs="Arial"/>
              </w:rPr>
              <w:t>CAIXA COM 50 UNIDADES, COM SELO DO INMETRO IMPRESSO</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CANETA esferografica, escrita grossa, na cor preta. -  Corpo em material plastico transparente, comprimento aproximado de 140 mm, gravado no corpo a marca do fabricante. </w:t>
            </w:r>
            <w:r>
              <w:rPr>
                <w:rFonts w:ascii="Arial" w:hAnsi="Arial" w:cs="Arial"/>
              </w:rPr>
              <w:t>Carga: tubo plastico aproximado de 130,5 mm, esfera em tugstenio.</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CANETA HIDROCOR COM 12 CORES SORTIDAS PONTA RESISTENTE COM TAMPA ANTIASFIXIANTE BEM FIXADA </w:t>
            </w:r>
            <w:r w:rsidRPr="00A3023D">
              <w:rPr>
                <w:rFonts w:ascii="Arial" w:hAnsi="Arial" w:cs="Arial"/>
                <w:lang w:val="pt-BR"/>
              </w:rPr>
              <w:lastRenderedPageBreak/>
              <w:t xml:space="preserve">TINTA A BASE DE ÁGUA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57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Caneta marca-texto, material plástico, tipo ponta chanfrada/polietileno, cor fluorescente verde, tipo não recarregável, características adicionais traço 4 mm, filtro poliester, base d´água. -  UND</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CANETA MARCA TEXTO AMARELA COM 12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59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CANETA MARCADORA PERMANENTE PARA CD E DVD -  ESCRITA FINA NA COR PRETA</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CAPA PARA ENCARDENAÇÃO CRISTAL LINE, A4/OFICIO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CAPA PARA ENCARDENAÇAO PRETO COURO A4/ OFICIO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CARTOLINA, na cor branca, gramatura minima 180 g/m2. -  Dimensoes 500 x 660 mm podendo variar em +/- 5%.</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CARTOLINAS CORES VARIADAS 150 GR, 50X66 CM - GM/2, UNIDADE TOLERÁVEL 4,5%, ALVURA 90,0%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CHANTILY PARA COBERTURA 200ML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CLIPS 2/0 CX C 400 UN EM ARAME GALVANIZADO, 500 G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CLIPS 4/0 CX C/ 400 UN. EM ARAME GALVANIZADO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CLIPS 6/0 CX C/ 400 UN. EM ARAME GALVANIZADO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CLIPS 8/0 CX C/ 400 UN. EM ARAME GALVANIZADO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69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CLIPS PARA CONVITE PACOTE COM 100 -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instantânea, tempo de colagem 20 segundos, super adesiva, tipo cola tudo, 1ª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ADESIVA INSTANTANIA MULTIUSO 20 GMS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BRANCA A BASE 500G LAVAVEL, NÃO TOXICA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COLA BRANCA ESCOLAR 1 LITRO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BRANCA ESCOLAR C/ 90 GRAMAS LÍQUIDA - NÃO TÓXICA, LAVÁVEL, CONTENDO ACETATO DE POLIVINILA, BICO DOSADOR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COLA BRANCA PVA, -   EXTRA, BASE D'ÁGUA, ISENTO DE SOLVENTES, INDICADO PARA COLAGENS DE ALTO DESEMPENHO, PRINCIPALMENTE DE ARTEFATOS DE MADEIRA, LAMINADOS PLÁSTICOS, PAPEL, PAPELÃO,FRASCOS CONTEM 01 KG.</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COM GLITER 35G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COLA DE ISOPOR 90 GR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de silicone para artesanato líquida ( 250 ml)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79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COLA GLITER, LAVÁVEL, A BASE DE RESINA DE P.V. A PARA APLICAÇÃO EM PAPEL, PAPEL CARTÃO E CARTOLINA POTE COM 23G -  EMBALAGEM COM DADOS DE IDENTIFICAÇÃO DO PRODUTO, MARCA DO FABRICANTE E PRAZO DE VALIDADE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COLA LIQUIDA COLORIDA, A BASE DE P.V.A, 23 G, CAIXA COM 04 UNIDADES -  NAS CORES PRIMARIAS, EMBALAGEM COM DADOS DE IDENTIFICAÇÃO DO PRODUTO, MARCA DO FABRICANTE E PRAZO DE VALIDADE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COLA PARA ARTESANATO DE 1KG -  é um adesivo à base de PVA com alta força de colagem e fácil aplicação. Este produto éespecialmente indicado para colagens de alto desempenho, principalmente de artefatos de madeira, laminadosplásticos, papel, papelão, entre outros. Deve ser empregado por meio de processos convencionais de colagem, comoprensagem a frio ou a quente.Características- Pronto para uso, sem a necessidade de preparo ou adição de outros componentes- Tecnologia à base dágua, isento de solventes- Fácil manuseio e limpeza- Odor suave- </w:t>
            </w:r>
            <w:r w:rsidRPr="00A3023D">
              <w:rPr>
                <w:rFonts w:ascii="Arial" w:hAnsi="Arial" w:cs="Arial"/>
                <w:lang w:val="pt-BR"/>
              </w:rPr>
              <w:lastRenderedPageBreak/>
              <w:t>Produto sem características tóxicas- Alta força de colagem- Excelente flexibilidade, ideal para a colagem de materiais que sofrem esforço mecânico- Ótima viscosidade.Obs.: Não adere materiais à base de Polietileno, Polipropileno e PTFE (resina antiaderente).Aplicações:- Madeiras- Laminados decorativos- Plásticos- Papel- PapelãoComposição:Poliacetato de Vinila (PVA) em Dispersão Aquosa.Modo de usar:1. Prepare as superfícies a serem coladas, que devem estar limpas, planas e secas, com teor de umidade entre 10% e15%.2. Aplique o adesivo em uma das superfícies em camadas uniformes e junte as partes imediatamente, antes dasecagem total do adesivo.Detalhes Técnicos:- Peso aproximado: 1kg</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82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Cola Para Decoupage 120ML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COLA PARA EVA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CORRETIVO LIQUIDO 18 ML A BASE DE AGUA -  PRIMEIRA QUALIDADE</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CORTADOR DE ISOPOR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CORTIÇA MULTI USO 60 X 45CM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CREME PARA MASSA DE BISCUIT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DIARIO ESCOLAR EDUCAÇÃO INFANTIL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89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DIARIO ESCOLAR REGIME DE CICLO (1º AO 5º ANO)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DIARIO NIVEL II (6º AO 9º ANO)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DISCO COMPACTO - CD R, CAPACIDADE 700 MB, TEMPO DE DURAÇÃO 80 MIN CARACTERISTICAS ADICIOANIS VIRGEM, VELOCIDADE GRAVAÇÃO 1X52X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DUREX COLORIDO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DUREX GRANDE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DUREX PEQUENO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E.V.A ATOALHADO, 40X60 CM, ESPESSURA 2 MM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E.V.A COM GLITER, 40X60 CM, ESPESSURA 2 MM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E.V.A DECORADOS, 40X60 CM, ESPESSURA 2 MM CORES E ESTAMPAS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E.V.A, 40X60 CM, ESPESSURA 2 MM. </w:t>
            </w:r>
            <w:r>
              <w:rPr>
                <w:rFonts w:ascii="Arial" w:hAnsi="Arial" w:cs="Arial"/>
              </w:rPr>
              <w:t xml:space="preserve">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99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140.0000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ELASTANO COR CRU, 73% POLIÉSTER, 27% ELASTODIENO. LARGURA 39 MM E COMPRIMENTO 25 METROS. -  EMBALAGEM COM DADOS DE IDENTIICAÇÃO DO PRODUTO E MARCA DO FABRICANTE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ELÁSTICO BRANCO 7 MM, COMPOSIÇÃO: 69% ALCODÃO E 31% ELASTODIENO ROLO COM 10 METROS EMABALAGEM COM DADOS DE IDENTIFICAÇÃO DO PRODUTO E MARCA DO FABRICANTE.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ELASTICO LATEX ESPECIAL AMARELO (BORRACHINHA) N.18 PACOTE C/ 1100 UN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ELASTICO TIPO LASTEX 0,8 MM ROLO 10 METROS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ROLO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ENTRETELA ADESIVA ROLO 30M X 45CM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70.0000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ENVELOPE A4 PARDO TAMANHO 24X34 CAIXA COM 250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ENVELOPE CARTA  OFICIO BRANCO 11,4 X 22,9 -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ENVELOPE PARA CONVITE 12X 17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r>
              <w:rPr>
                <w:rFonts w:ascii="Arial" w:hAnsi="Arial" w:cs="Arial"/>
              </w:rPr>
              <w:lastRenderedPageBreak/>
              <w:t>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lastRenderedPageBreak/>
              <w:t xml:space="preserve">ENVELOPE PARA CONVITE 63X225MM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108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ENVELOPE PARDO A3 250X185 -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109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ENVELOPE PARDO TAMANHO 370X450 CX C 250 -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ENVELOPES A4 -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ENVELOPES CARTA 10X15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ESPIRAIS PRETO DE 0,7 MM P/ ATE 25 FOLHAS 75 9 / M2 -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ESPIRAIS PRETO DE 09 MM P ATE 50 FOLHAS 759/M2 -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ESPIRAIS PRETO DE 14 M P/ ATE 85 FOLHAS 759 M2 -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ESPIRAIS PRETO DE 17 M P/ ATE 100 FOLHAS 759 M2 -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ESTILETE LAMINA 9MM RETRATIL COM GRIP EMBORRACHADO COM TRAVA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ESTILETE LAMINA LARGA 18MM RETRATIL COM GRIP EMBORRACHADO COM TRAVA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EXTRATOR DE GRAMPO DE AÇO C/ TRATAMENTO ANTI-FERRUGEM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119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FIO DE NYLON, 100% POLIAMIDA, TRANSPARENTE, 0,30 MM  DE ESPESSURA - EMBALAGEM COM 100M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ROLO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Fio de Sisal  natural 2mm  - 300 metros ROLO DE 1 K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ADESIVA 48MM X 50 M MARRON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ADESIVA DUPLA FACE 50mmX30m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ADESIVA EMPACOTADORA TRANSPARENTE APROXIMADAMENTE 4,5 CMS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FITA ADESIVA TRANSPARENTE 48MMX40M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ADESIVA, CREPE, NA COR BEGE, DIMENSÕES 18MMX50M DE BOA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ROLO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CETIM CORES VARIADAS NUMERO ZERO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FITA DE CETIM 100% POLIÉSTER FACE SIMPLES 7MM, ROLO COM 100M. CORES VARIADAS -  EMBALAGEM COM DADOS DE IDENTIFICAÇÃO DO PRODUTO E MARCA DO FABRICANTE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DE PAPEL 18 X50 DE PRIMEIRA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129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DE TECIDO DECORADA LARGA COR PRATA E DOURADA ROLO COM 100 METROS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FITA DECORADA DE TECIDO XADREZ EM CORES VARIADAS ROLO COM 100METROS -  EMBALAGEM COM DADOS DE IDENTIFICAÇÃO DO PRODUTO E MARCA DO FABRICANTE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METALÓIDE 20MMX50M ROLOS COM 50 METROS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FITA RIGOR, N 01, EMBALAGEM ROLO COM 100M, CORES VARIADAS COM DADOS DE IDENTIFICAÇÃO DO PRODUTO E MARCA DO FABRICANTE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FITILHO LARGO FITA DECORATIVA 21MMX50 METROS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FITILHO ROLO 50 METROS CORES VARIADAS FINO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GIZ DE CERA 12X1 GRANDE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Giz quadro negro, material sulfato de cálcio, tipo bastonete, comprimento 81, diâmetro 10, características adicionais plastificado/antialérgico e colorido.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GLITER PVC ESPECIAL PCT COM 500 GRAMAS. </w:t>
            </w:r>
            <w:r>
              <w:rPr>
                <w:rFonts w:ascii="Arial" w:hAnsi="Arial" w:cs="Arial"/>
              </w:rPr>
              <w:t xml:space="preserve">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GRAMPEADOR 24/6, 26/6 12 CM DIMENSÕES 20X5X9 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139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70.0000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GRAMPEADOR DE MESA  GRANDE 23/24 ATE 240 FOLHAS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Grampeador de mesa, estrutura metálica de alta resistência, para </w:t>
            </w:r>
            <w:r w:rsidRPr="00A3023D">
              <w:rPr>
                <w:rFonts w:ascii="Arial" w:hAnsi="Arial" w:cs="Arial"/>
                <w:lang w:val="pt-BR"/>
              </w:rPr>
              <w:lastRenderedPageBreak/>
              <w:t xml:space="preserve">alfineta e grampeia, capacidade para 6 UNID. folhas ( grampo aberto ) e 16 folhas ( grampo fechado ), 1ª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141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Grampeador de mesa, grande, estrutura metálica durável, para alfinetar e grampear, grampo 26/6, UNID. capacidade para até 8 folhas ( grampo aberto ), 20 folhas ( grampo fechado ), 1ª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GRAMPEADOR GRANDE DE MESA P/ GRAMPO 26/6 ATE 100 FOLHAS REFORÇADO MATERIAL AÇO P/ GRAMPOS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GRAMPO PARA GRAMPEADOR 23/24, GALVANIZADO, CX C/5.000 UNID -  FABRICADO COM ARAMES DE AÇO COM TRATAMENTO ANTI-FERRUGEM</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GRAMPO PARA GRAMPEADOR 26/06, GALVANIZADO, CX C/5.000 UNID -  FABRICADO COM ARAMES DE AÇO COM TRATAMENTO ANTI-FERRUGEM</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GRAMPO PARA TRILHO DE PLASTICO, TRANSPARENTE OU BRANCO C/ 50 JOGOS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GUARDANAPO DE PAPEL PARA DECOUPAGEM, -  PARA TRABALHOS ARTESANAIS, ESTAMPADOS, DECORAÇÕES, COLAGENS E PARA DECORAÇÕES EM GERAL, ESTAMPAS VARIADAS, COM NO MÍNIMO 08 OPÇÕES DE ESTAMPAS,DIMENSÕES APROXIMADAS 33 X 33 CM</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GUILHOTINA MANUAL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ÍMÃ ROLO 1 METRO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149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INFLADOR DE COMPRESSOR PROFISSIONAL DE BALÃO 4 BICOS- 110V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KIT PINCEL PARA PINTURA COM 05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LAPIS DE COR INTEIRO, CX/12 UNID, CORES VIVAS, BRILHANTES E SORTIDAS -  COMPOSTO POR PIGMENTOS AGLUTINANTES, CARGA INERTE, MINA GROSSA E MACIA DE 3,3 MM, MEDINDO 175MM APONTADO, FABRICADO COM PIGMENTOS</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LAPIS PRETO N° 02 - CAIXA COM 144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Lapiseira, material metal, diâmetro carga 0,7, características adicionais com prendedor, ponta e acionador de metal com borracha.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LINHA PARA COSTURA RETA; CORES VARIADAS GRANDE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LIVRO DE  PROTOCOLO, CAPA DURA, ENCADERNADO COM 100 FOLHAS, DIMENSÕES MÍNIMAS DE 215X157 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MANTA ACRILICA 1 METRO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Máquina de cortar EVA  com moldes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MARCADOR PARA QUADRO BRANCO AZUL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159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MARCADOR PERMANENTE, PONTA DUPLA, PONTAS DE 0,4MM E 2,0MM COR PRETO -  EMBALAGEM COM DADOS DE IDENTIFICAÇÃO DO PRODUTO, MARCA DO FABRICANTE E PRAZO DE VALIDADE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MASSA DE BISCUIT EMBALAGEM COM 1KG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MASSA DE MODELAR APLICOR 180G C/ 12 CORES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MASSA DE MODELAR, ATOXICA, SUPER MACIA, COM 12 UNIDADES CORES VIVAS E VARIADAS 180G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Meia pérola 6mm cor branca PACOTE COM 2500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Meia pérola 8mm cor branca PACOTE COM 2500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MIÇANGAS,  CORES VARIADAS TAMANHO GRANDE PACOTE COM 100 -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MIDIA DVD - RW 4,7 GB 16X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167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Mina grafite, material grafita, diâmetro 0,70, comprimento 60, dureza 2b. </w:t>
            </w:r>
            <w:r>
              <w:rPr>
                <w:rFonts w:ascii="Arial" w:hAnsi="Arial" w:cs="Arial"/>
              </w:rPr>
              <w:t xml:space="preserve">CX COM 12 UND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NOVELO DE LÃ GROSSA 3 FIOS - CORES DIVERSAS COMPOSIÇÃO: 100% ACRÍLICO. </w:t>
            </w:r>
            <w:r>
              <w:rPr>
                <w:rFonts w:ascii="Arial" w:hAnsi="Arial" w:cs="Arial"/>
              </w:rPr>
              <w:t xml:space="preserve">CONTÉM: 40 GRAMAS = 80M.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169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OLHO FIXO Nº 1 PACOTE COM 100 UND. EMBALAGEM COM DADOS DE IDENTIFICAÇÃO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OLHO MÓVEL Nº 08 PACOTE COM 100 UND EMBALAGEM COM DADOS DE IDENTIFICAÇÃO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OLHO MÓVEL Nº 10 PACOTE COM 100 UND EMBALAGEM COM DADOS DE IDENTIFICAÇÃO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OLHO MOVEL P/ARTESANATO 10MM PACOTE COM 100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OLHO MOVEL PARA ARTESANATO APROX. </w:t>
            </w:r>
            <w:r>
              <w:rPr>
                <w:rFonts w:ascii="Arial" w:hAnsi="Arial" w:cs="Arial"/>
              </w:rPr>
              <w:t xml:space="preserve">12MM. PACOTE COM 100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OLHO MOVEL PARA ARTESANATO APROX. </w:t>
            </w:r>
            <w:r>
              <w:rPr>
                <w:rFonts w:ascii="Arial" w:hAnsi="Arial" w:cs="Arial"/>
              </w:rPr>
              <w:t xml:space="preserve">18MM. PACOTE COM 100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OLHO MOVEL PARA ARTESANATO APROX. </w:t>
            </w:r>
            <w:r>
              <w:rPr>
                <w:rFonts w:ascii="Arial" w:hAnsi="Arial" w:cs="Arial"/>
              </w:rPr>
              <w:t xml:space="preserve">4MM. PACOTE COM 100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OLHO MOVEL PARA ARTESANATO APROX. </w:t>
            </w:r>
            <w:r>
              <w:rPr>
                <w:rFonts w:ascii="Arial" w:hAnsi="Arial" w:cs="Arial"/>
              </w:rPr>
              <w:t xml:space="preserve">8MM. PACOTE COM 100 UNIDADES.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PALITO DE CHURRASCO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PALITO DE PICOLE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179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METRO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PANO TIPO FELTRO, PEÇA COM TAMANHO 10M DE CUMPRIMENTO POR 1,5 NAS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PAPEL A4 PACOTE 500 FOLHAS , 210X297MM, 75G/M2 -  , COL ELEVADO GRAU DE BRANCURA</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CAMURÇA MEDINDO 60X40CM, PESANDO ENTRE 93 A 113/M2,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PAPEL CARTÃO DUPLEX FOSCO PESO 280G. </w:t>
            </w:r>
            <w:r>
              <w:rPr>
                <w:rFonts w:ascii="Arial" w:hAnsi="Arial" w:cs="Arial"/>
              </w:rPr>
              <w:t xml:space="preserve">MED 50X70C,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PAPEL CELOFONE CORES SORTIDAS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COLOR-SET, 180 GR. MED 48X66CM ESTAMPADO CORES E ESTAMPAS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CONTACT, TIPO ADESIVO, COR TRANSPARENTE, APRESENTAÇÃO ROLO TAMANHO 45CMX10M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COUCHÊ GRAMATURA 180 G/M2 NAS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CREPOM 48 X 2M COMUM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CREPOM METALIZADO DIMENSÕES 48 CMX1,00 M,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189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CREPOM TAMANHO 2,00 X 48 CM PARAFINADO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DE PRESENTE BOBINA, ESTAMPAS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DE SEDA MATERIAL CELULOSE VEGETAL, 60X48CM,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PAPEL DOBRADURA 48KT X 60CM, PCTS C/ 100FLS. </w:t>
            </w:r>
            <w:r>
              <w:rPr>
                <w:rFonts w:ascii="Arial" w:hAnsi="Arial" w:cs="Arial"/>
              </w:rPr>
              <w:t xml:space="preserve">COES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PAPEL FOLHA JAPONES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KRAFT NATURAL PURO 120CM GRAMATURA 80G/M2 ROLO COM 200 METROS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LAMINADO DIMENSÕES MÍNIMAS 60X49 MM,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196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PAPEL MANILHA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MICRO ONDULADO DECORADO, DIMENSÕES 50 X  80, ESTAMPAS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PARA DECOUPAGEM, DIMENSÕES 48X34 CM, ESTAMPAS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199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PARA FOTO DIGITAL TAMANHO A4, REVESTIDO BRILHANTE MULTICAMADAS, 260 GRAM.M2 ESPESSURA 260MICRONS PACOTE COM 100 FLS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PARANÁ, DIMENSÕES 80X100 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520.0000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PAPEL VERGÊ BRANCO A4 VERGE, GRAMATURA 180G/M2, COR BRANCO, PCT COM 50 FLS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ABA ELASTICA 18MM OFICIO EM PAPEL CARTÃO PLASTIFICADO FECHAMENTO COM ELASTICO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ABA ELASTICA 18MM OFICIO EM PLASTICO ESPESSURA 0,35MM, FECHAMENTO COM ELASTICO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400.0000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ABA ELASTICO OFICIO DIMENSOES 335X40X235 MM ESPESSURA 5CM TRANSPARENTE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CANALETA DE CORES TRANSPARENTE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PÇ</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PASTA CATALOGO C/ 100 -  PLASTICO TRANSPARENTE, EM CONTRA CAPA EM PLASTICO PRETO</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PASTA CATALOGO, TAMANHO JUMBO COM FERRAGEM (4 ARGOLAS), NA COR PETA DIMENSÕES 27X32X6 CM - A4 -  EVESTIMENTO INTERNO E EXTERNO DA MESMA CO, COM PLASTICO ESPECIAL DE ALTA DURABILIDADE E DE FÁCIL LIMPEZA, COM ETIQUETAS DE IDENTIFICAÇÃO FRONTAL, CONTENDO 100 REFIS DE PLASTICO PARA FOLHAS DE PAPEL DE ATÉ 120 GRAMAS</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CLASSIFICADORA EM CARTOLINA COM LOMBO E REGULAVEL 480GM COM GRAMPO PLASTICO ESTENDIDO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209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L, A4 PASTA PLASTICA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polionda universitária, dimensões 380 X 276 X 40, branco translúcido, com elástico.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800.0000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SANFONADA - oficio com 12 divisões 385x250mm transparente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suspensa Kraft 200 gramas completa, corpo em cartão Kraft, com 4 ponteiras plásticas, 2 arames 402 mm btc, ponteiras fixadas com ilhós, 1 grampo plástico, gramatura 170 a 200 gramas, espessura 0,25 a 0,28 mm, 361 X 240 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SUSPENSA material de primeira qualidade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SUSPENSA NATURAL COM HASTES PLASTICAS. ACOMPANHA GRAMPO PLASTICO, VISOR E ETIQUETA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PASTA SUSPENSA PARA ARQUIVAMENTO FRONTAL DE PAPÉIS FIXOS OU SOUTOS, CASTANHO CLARO MARMORIZADA PLASTIFICADA DE 350GR/M2, 240X360MM C VARAL EM VISOR ACRILICO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Percevejo, material metal galvanizado, tratamento superficial pintado, tamanho 9, características adicionais cores variadas.CX COM 100 UND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Percevejo, material metal, tratamento superficial galvanizado, tamanho 10. </w:t>
            </w:r>
            <w:r>
              <w:rPr>
                <w:rFonts w:ascii="Arial" w:hAnsi="Arial" w:cs="Arial"/>
              </w:rPr>
              <w:t xml:space="preserve">CX COM 100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PERFURADOR DE E.V.A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219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PERFURADOR DE PAPEL 23 CMX 11,5 CM 2 FUROS COMUM CAP. 70 FOLHAS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6.0000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PERFURADOR P/ ENCADERNAÇÃO A4/ OFICIO P/ 15 FOLHAS </w:t>
            </w:r>
            <w:r w:rsidRPr="00A3023D">
              <w:rPr>
                <w:rFonts w:ascii="Arial" w:hAnsi="Arial" w:cs="Arial"/>
                <w:lang w:val="pt-BR"/>
              </w:rPr>
              <w:lastRenderedPageBreak/>
              <w:t xml:space="preserve">P/ ESPIRAL SIMPLES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221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Pilha, tamanho média, tipo comum, modelo c.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Pilha, tamanho palito, modelo AAA, características adicionais não recarregável, sistema eletroquímico alcalina, tensão nominal 1,5. </w:t>
            </w:r>
            <w:r>
              <w:rPr>
                <w:rFonts w:ascii="Arial" w:hAnsi="Arial" w:cs="Arial"/>
              </w:rPr>
              <w:t xml:space="preserve">EMBALAGEM COM 4 -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Pilha, tamanho pequena, modelo AA, características adicionais não recarregável, sistema eletroquímico alcalina, tensão nominal 1,5.EMBALAGEM COM 4 -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ARTISTICO CEDAS MACIAS DE MATERIAL SINTÉTICO Nº 12 BASE ARREDONDADA,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ARTISTICO CEDAS MACIAS DE MATERIAL SINTÉTICO Nº 18 BASE ARREDONDADA,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ARTISTICO CEDAS MACIAS DE MATERIAL SINTÉTICO Nº 22 BASE ARREDONDADA,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ARTISTICO CEDAS MACIAS DE MATERIAL SINTÉTICO Nº 24 BASE ARREDONDADA,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ARTÍSTICO PARA PINTURA DE TECIDO, TELA, ARTESANATO CERÂMICA, ÓLEO E ACRÍLICA, NÚMERO 06, EM CERDA BRANCA CABO LONGO EM MADEIRA VIROLA DE ALUMINIO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229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ARTÍSTICO PARA PINTURA DE TECIDO, TELA, ARTESANATO CERÂMICA, ÓLEO E ACRÍLICA, NÚMERO 14, EM CERDA BRANCA CABO LONGO EM MADEIRA VIROLA DE ALUMINIO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ARTÍSTICO PARA PINTURA DE TECIDO, TELA, ARTESANATO CERÂMICA, ÓLEO E ACRÍLICA, NÚMERO 16, EM CERDA BRANCA CABO LONGO EM MADEIRA VIROLA DE ALUMINIO FORMATO CHATO MARCA DO FABRICANTE GRAVADA NO CORPO DO PRODUTO.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ATÔMICO grosso ( cor : azul)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ATÔMICO grosso ( cor : preta)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ATÔMICO grosso ( cor : vermelha )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PINCEL ESCOLAR, REDONDO, NÚMERO 10, CABO CURO EM MADEIRA -  VIROLA DE ALUMINIO, DFORMATO REDONDO. </w:t>
            </w:r>
            <w:r>
              <w:rPr>
                <w:rFonts w:ascii="Arial" w:hAnsi="Arial" w:cs="Arial"/>
              </w:rPr>
              <w:t>MARCA DO FABRICANTE GRAVADA NO CORPO DO PRODUTO</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PINCEL MARCADOR ATÔMICO AZUL TINTAÀ BASE DE ÁLCOOL, ESPESSURA DE ESCRITA DE 2,0 MM E 8,0MM. </w:t>
            </w:r>
            <w:r>
              <w:rPr>
                <w:rFonts w:ascii="Arial" w:hAnsi="Arial" w:cs="Arial"/>
              </w:rPr>
              <w:t xml:space="preserve">RECARREGAVEL COM TINTA TR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PINCEL MARCADOR ATÔMICO PRETA TINTA À BASE DE ÁLCOOL, ESPESSURA DE ESCRITA DE 2,0 MM E 8,0MM. </w:t>
            </w:r>
            <w:r>
              <w:rPr>
                <w:rFonts w:ascii="Arial" w:hAnsi="Arial" w:cs="Arial"/>
              </w:rPr>
              <w:t xml:space="preserve">RECARREGAVEL COM TINTA TR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PINCEL MARCADOR ATÔMICO VERMELHO TINTA À BASE DE ÁLCOOL, ESPESSURA DE ESCRITA DE 2,0 MM E 8,0MM. </w:t>
            </w:r>
            <w:r>
              <w:rPr>
                <w:rFonts w:ascii="Arial" w:hAnsi="Arial" w:cs="Arial"/>
              </w:rPr>
              <w:t xml:space="preserve">RECARREGAVEL COM TINTA TR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Pincel marcador permanente CD, material plástico, tipo ponta poliéster, cor tinta preta, características adicionais ponta 2mm. </w:t>
            </w:r>
            <w:r>
              <w:rPr>
                <w:rFonts w:ascii="Arial" w:hAnsi="Arial" w:cs="Arial"/>
              </w:rPr>
              <w:t xml:space="preserve">Cor azul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239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marcador permanente CD, material plástico, tipo ponta poliéster, cor tinta verde, características adicionais ponta 2mm.Cor vermelha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240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PINCEL PARA PINTURA Nº10 -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para quadro branco ( cores azul, vermelho)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PINCEL PONTA DUPLA PARA PINTURA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PISTILOS 7 CM COM 50 UNIDADES PARA FLORES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PLACA DE ISOPOR nº 10 -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PLACA DE ISOPOR nº 40 -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METRO</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PLASTICO CRISTAL TRANSPARENTE IMPERMEAVEL 10MM X 1,40 LARGURA PARA TOALHA DE MESA.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Unidade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PLASTICO P/ PLASTIFICAÇÃO DE RG (80X110MM) 0,05 MM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PRANCHETA PLASTICA A4 COM PRENDEDOR METALICO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249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PRANCHETAS EM CHAPA DE EUCATEX COM PREGADOR DE METAL EM CHAPA DE FERRO GALVANIZADO TAMANHO OFÍCIO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PURPURINA 10G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PURPURINA EM PASTA GLITTER 50G -   CORES VARIADAS PARA PÁTINA E INDICADO PARA MADEIRA, GESSO, ISOPOR, CERÂMICA E OUTRAS SUPERFÍCIES POROSAS</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PURPURINA EM PÓ METÁLICA, EXTRAFINO, CORES VARIADAS - EMBALAGEM COM 100 GRAMAS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QUADRO DE AVISO COM BORDAS DE ALUMINIO DIMENSÕES 120MC X 90CM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QUADRO DE AVISO COM BORDAS DE ALUMINIO DIMENSÕES 150MC X 120CM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QUADRO DE AVISO COM BORDAS DE ALUMINIO DIMENSÕES 200MC X 120CM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Reabastecedor de pincel atômico, acondicionado em frasco plástico resistente, em cores (azul, verde,  vermelho e preto), 1ª qualidade.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REGUA 50CM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RÉGUA EM PLASTICO INCOLOR, GRADUADA EM 30CM -  SUBDIVISÃO EM MM, COM NO MIÍNIMO 3,00MM DE ESPESSURA E 35 MM DE LARGURA. EMBALAGEM COM DADOS DE IDENTIFICAÇÃO DO PRODUTO, MARCA DO FABRICANTE</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259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ROLO DE BARBANTE COR VARIADAS : BARBANTE 6 FIOS100% ALGODÃO, ROLO DE 1 K.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ROLOS DE RÁFIA (NATURAL)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Sacos de celofane transparente  liso  30 x 45 PACOTE COM 50 UND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Sacos de celofane transparente liso 22 x 15 cm PACOTE COM 50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SACOS DECORATIVOS TRANSPARENTE 11X19, PACOTE COM 100 UNIDADES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Solução limpadora, aplicação quadro branco, tipo instantânea, aspecto físico líquido, características adicionais spray, capacidade 60.FRASCO COM 250 ML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TELA PARA PINTURA - MEDIDAS 30 X 30 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TELA PARA PINTURA - MEDIDAS 50 X 60 CM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Tesoura escolar sem ponta com cabo emborrachado anatômicos de 13,5 cm sortidas, sua lâminas robustas asseguram maior durabilidade e com sistema de corte de alta precisão.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TESOURA MULTIUSO 21 CM CABO DE PLASTICO E LAMINA DE AÇO INOXIDÁVEL DE PRIMEIRA QUALIDADE, INOX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269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TESOURA PARA PICOTAR 20 CM EM AÇO, CABO EMBORRACHADO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TESOURA PEQUENA SEM PONTA CABO DE PLASTICO E LAMINA DE AÇO INOXIDÁVEL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lastRenderedPageBreak/>
              <w:t>271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CX</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350.0000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FACIAL COM 6 CORES + PINCEL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GUACHE 500ML CORES VARIADAS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TINTA P/ CARIMBO AZUL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TINTA P/ CARIMBO PRETA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275</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sidRPr="00A3023D">
              <w:rPr>
                <w:rFonts w:ascii="Arial" w:hAnsi="Arial" w:cs="Arial"/>
                <w:lang w:val="pt-BR"/>
              </w:rPr>
              <w:t xml:space="preserve">TINTA P/ TECIDO TUBO C/40ML. </w:t>
            </w:r>
            <w:r>
              <w:rPr>
                <w:rFonts w:ascii="Arial" w:hAnsi="Arial" w:cs="Arial"/>
              </w:rPr>
              <w:t xml:space="preserve">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276</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para abastecimento de pincel para quadro branco -  </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277</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TINTA PARA CARIMBO VERMELHA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278</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200.0000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PARA PINCEL ATOMICO 37ML AZUL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279</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180.0000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PARA PINCEL ATOMICO 37ML PRETO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280</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PARA TECIDO ACRIPUFF EMBORRACHADO, EMBALAGEM DE 35ML,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281</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TINTA RELEVO NÃO TÓXICA, 15ML, NAS VERSÕES: CORES METÁLICA, FLUORESCENTE, GLITER, ACQUA E BABY -  EMBALAGEM COM A IDENTIFICAÇÃO DO PRODUTO E MARCA DO FABRICANTE</w:t>
            </w:r>
          </w:p>
        </w:tc>
      </w:tr>
      <w:tr w:rsid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282</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150.0000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 xml:space="preserve">TINTA SPRAY COM GLITER TUBO MED 240GR X 350 ML.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283</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500.0000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TINTA SPRAY TUBO MED 240 X  350 ML CORES VARIADAS -  </w:t>
            </w:r>
          </w:p>
        </w:tc>
      </w:tr>
      <w:tr w:rsidR="00A3023D" w:rsidRPr="00A3023D" w:rsidTr="00A3023D">
        <w:tc>
          <w:tcPr>
            <w:tcW w:w="817" w:type="dxa"/>
            <w:tcBorders>
              <w:top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jc w:val="center"/>
              <w:rPr>
                <w:rFonts w:ascii="Arial" w:hAnsi="Arial" w:cs="Arial"/>
              </w:rPr>
            </w:pPr>
            <w:r>
              <w:rPr>
                <w:rFonts w:ascii="Arial" w:hAnsi="Arial" w:cs="Arial"/>
              </w:rPr>
              <w:t>284</w:t>
            </w:r>
          </w:p>
        </w:tc>
        <w:tc>
          <w:tcPr>
            <w:tcW w:w="992"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A3023D" w:rsidRDefault="00A3023D" w:rsidP="00A3023D">
            <w:pPr>
              <w:autoSpaceDE w:val="0"/>
              <w:autoSpaceDN w:val="0"/>
              <w:adjustRightInd w:val="0"/>
              <w:rPr>
                <w:rFonts w:ascii="Arial" w:hAnsi="Arial" w:cs="Arial"/>
              </w:rPr>
            </w:pPr>
            <w:r>
              <w:rPr>
                <w:rFonts w:ascii="Arial" w:hAnsi="Arial" w:cs="Arial"/>
              </w:rPr>
              <w:t>1000.0000</w:t>
            </w:r>
          </w:p>
        </w:tc>
        <w:tc>
          <w:tcPr>
            <w:tcW w:w="6838" w:type="dxa"/>
            <w:tcBorders>
              <w:top w:val="single" w:sz="4" w:space="0" w:color="000000"/>
              <w:left w:val="single" w:sz="4" w:space="0" w:color="000000"/>
              <w:bottom w:val="single" w:sz="4" w:space="0" w:color="000000"/>
              <w:right w:val="single" w:sz="4" w:space="0" w:color="000000"/>
            </w:tcBorders>
            <w:vAlign w:val="center"/>
          </w:tcPr>
          <w:p w:rsidR="00A3023D" w:rsidRPr="00A3023D" w:rsidRDefault="00A3023D" w:rsidP="00A3023D">
            <w:pPr>
              <w:autoSpaceDE w:val="0"/>
              <w:autoSpaceDN w:val="0"/>
              <w:adjustRightInd w:val="0"/>
              <w:rPr>
                <w:rFonts w:ascii="Arial" w:hAnsi="Arial" w:cs="Arial"/>
                <w:lang w:val="pt-BR"/>
              </w:rPr>
            </w:pPr>
            <w:r w:rsidRPr="00A3023D">
              <w:rPr>
                <w:rFonts w:ascii="Arial" w:hAnsi="Arial" w:cs="Arial"/>
                <w:lang w:val="pt-BR"/>
              </w:rPr>
              <w:t xml:space="preserve">TNT - TECIDO NÃO TECIDO- GRAMATURA MÍNIMO 0,20 MED 1,40 X 60 MT; CORES VARIADAS, ROLO 50 METROS -  </w:t>
            </w:r>
          </w:p>
        </w:tc>
      </w:tr>
    </w:tbl>
    <w:p w:rsidR="003D6033" w:rsidRDefault="003D6033" w:rsidP="00A3023D">
      <w:pPr>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sidR="00CC6EB2">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sidR="00CC6EB2">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sidR="00CC6EB2">
        <w:rPr>
          <w:rFonts w:eastAsiaTheme="minorHAnsi"/>
          <w: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sidR="00A3023D">
        <w:rPr>
          <w:rFonts w:eastAsiaTheme="minorHAnsi"/>
          <w:sz w:val="24"/>
          <w:szCs w:val="24"/>
          <w:lang w:val="pt-BR"/>
        </w:rPr>
        <w:t xml:space="preserve"> </w:t>
      </w:r>
      <w:r w:rsidRPr="009B48B0">
        <w:rPr>
          <w:rFonts w:eastAsiaTheme="minorHAnsi"/>
          <w:sz w:val="24"/>
          <w:szCs w:val="24"/>
          <w:lang w:val="pt-BR"/>
        </w:rPr>
        <w:t>qual atestará, por um servidor, devidamente identificado, no documento fiscal correspondente,a entrega do objeto, nas condições exigidas, constituindo tal atestado requisito para a liberação</w:t>
      </w:r>
      <w:r w:rsidR="00A3023D">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sidR="00CC6EB2">
        <w:rPr>
          <w:rFonts w:eastAsiaTheme="minorHAnsi"/>
          <w:sz w:val="24"/>
          <w:szCs w:val="24"/>
          <w:lang w:val="pt-BR"/>
        </w:rPr>
        <w:t xml:space="preserve"> </w:t>
      </w:r>
      <w:r w:rsidRPr="009B48B0">
        <w:rPr>
          <w:rFonts w:eastAsiaTheme="minorHAnsi"/>
          <w:sz w:val="24"/>
          <w:szCs w:val="24"/>
          <w:lang w:val="pt-BR"/>
        </w:rPr>
        <w:t>verificação de especificações, quantidade, qualidade, prazos, preços, embalagens,cumprimento do disposto em legislação específica, e, encontrada alguma irregularidade, será</w:t>
      </w:r>
      <w:r w:rsidR="00CC6EB2">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sidR="00CC6EB2">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sidR="00CC6EB2">
        <w:rPr>
          <w:rFonts w:eastAsiaTheme="minorHAnsi"/>
          <w:sz w:val="24"/>
          <w:szCs w:val="24"/>
          <w:lang w:val="pt-BR"/>
        </w:rPr>
        <w:t xml:space="preserve"> </w:t>
      </w:r>
      <w:r w:rsidRPr="009B48B0">
        <w:rPr>
          <w:rFonts w:eastAsiaTheme="minorHAnsi"/>
          <w:sz w:val="24"/>
          <w:szCs w:val="24"/>
          <w:lang w:val="pt-BR"/>
        </w:rPr>
        <w:t>invalidará ou comprometerá qualquer reclamação que o Órgão/Entidade venha a fazer,baseada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fato e encaminhado à autoridade competente, para procedimentos inerentes à aplicação das</w:t>
      </w:r>
      <w:r w:rsidR="00CC6EB2">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sidR="00CC6EB2">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sidR="00CC6EB2">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sidR="00CC6EB2">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os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w:t>
      </w:r>
      <w:r w:rsidR="00CC6EB2">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CC6EB2">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CC6EB2">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CC6EB2">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CC6EB2">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CC6EB2">
        <w:rPr>
          <w:rFonts w:eastAsiaTheme="minorHAnsi"/>
          <w:sz w:val="24"/>
          <w:szCs w:val="24"/>
          <w:lang w:val="pt-BR"/>
        </w:rPr>
        <w:t xml:space="preserve"> </w:t>
      </w:r>
      <w:r w:rsidRPr="009B48B0">
        <w:rPr>
          <w:rFonts w:eastAsiaTheme="minorHAnsi"/>
          <w:sz w:val="24"/>
          <w:szCs w:val="24"/>
          <w:lang w:val="pt-BR"/>
        </w:rPr>
        <w:t>encargos decorrentes das relações de trabalho entre ela e seus profissionais ou contratados,previstos na legislação pátria vigente, seja trabalhista, previdenciária, social, de caráter</w:t>
      </w:r>
      <w:r w:rsidR="00CC6EB2">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CC6EB2">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CC6EB2">
        <w:rPr>
          <w:rFonts w:eastAsiaTheme="minorHAnsi"/>
          <w:sz w:val="24"/>
          <w:szCs w:val="24"/>
          <w:lang w:val="pt-BR"/>
        </w:rPr>
        <w:t xml:space="preserve"> </w:t>
      </w:r>
      <w:r w:rsidRPr="009B48B0">
        <w:rPr>
          <w:rFonts w:eastAsiaTheme="minorHAnsi"/>
          <w:sz w:val="24"/>
          <w:szCs w:val="24"/>
          <w:lang w:val="pt-BR"/>
        </w:rPr>
        <w:t>alguma, em alteração contratual, novação, transação ou perdão, permanecendo em pleno vigor</w:t>
      </w:r>
      <w:r w:rsidR="00CC6EB2">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CC6EB2">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CC6EB2">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CC6EB2">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CC6EB2">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CC6EB2">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CC6EB2">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CC6EB2">
        <w:rPr>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r w:rsidRPr="0017210F">
        <w:rPr>
          <w:sz w:val="24"/>
          <w:lang w:val="pt-BR"/>
        </w:rPr>
        <w:t>gerenciar a presente Ata de Registro de Preços, indicando, sempre que solicitado, o nome do fornecedor, o preço registrado, os quantitativos disponíveis e as especificações do objeto, observada a classificação dos</w:t>
      </w:r>
      <w:r w:rsidR="007943A6">
        <w:rPr>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r w:rsidRPr="0017210F">
        <w:rPr>
          <w:sz w:val="24"/>
          <w:lang w:val="pt-BR"/>
        </w:rPr>
        <w:t>solicitar ao Fornecedor, quando necessário, a contratação prevista nesta Ata de Registro de Preços, informando os dados necessários do fornecimento, zelando pelo fiel cumprimento das condições estabelecidas neste</w:t>
      </w:r>
      <w:r w:rsidR="007943A6">
        <w:rPr>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r w:rsidRPr="0017210F">
        <w:rPr>
          <w:sz w:val="24"/>
          <w:lang w:val="pt-BR"/>
        </w:rPr>
        <w:t>informar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r w:rsidRPr="0017210F">
        <w:rPr>
          <w:sz w:val="24"/>
          <w:lang w:val="pt-BR"/>
        </w:rPr>
        <w:t>observar para que, durante a vigência da presente Ata de Registro de Preços, sejam mantidas pelo Fornecedor todas as condições de habilitação e qualificação exigidas na</w:t>
      </w:r>
      <w:r w:rsidR="007943A6">
        <w:rPr>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r w:rsidRPr="0017210F">
        <w:rPr>
          <w:sz w:val="24"/>
          <w:lang w:val="pt-BR"/>
        </w:rPr>
        <w:t>conduzir eventuais procedimentos administrativos de renegociação de preços registrados, para fins de adequação às novas condições de</w:t>
      </w:r>
      <w:r w:rsidR="007943A6">
        <w:rPr>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r w:rsidRPr="0017210F">
        <w:rPr>
          <w:sz w:val="24"/>
          <w:lang w:val="pt-BR"/>
        </w:rPr>
        <w:t>efetuar o pagamento ao Fornecedor de acordo com as condições de preço e prazo estabelecidos no edital e nesta Ata de Registro de</w:t>
      </w:r>
      <w:r w:rsidR="007943A6">
        <w:rPr>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r w:rsidRPr="0017210F">
        <w:rPr>
          <w:sz w:val="24"/>
          <w:lang w:val="pt-BR"/>
        </w:rPr>
        <w:t>comunicar ao Fornecedor qualquer falha apresentada nos materiais fornecidos, exigindo-lhe a imediata</w:t>
      </w:r>
      <w:r w:rsidR="007943A6">
        <w:rPr>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r w:rsidRPr="0017210F">
        <w:rPr>
          <w:sz w:val="24"/>
          <w:lang w:val="pt-BR"/>
        </w:rPr>
        <w:t>acompanhar e fiscalizar, por meio do Almoxarifado o cumprimento das condições ajustadas na presente Ata de Registro de Preços e no</w:t>
      </w:r>
      <w:r w:rsidR="007943A6">
        <w:rPr>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w:t>
      </w:r>
      <w:r w:rsidR="007943A6">
        <w:rPr>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7943A6">
        <w:rPr>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xml:space="preserve">- Manter-se, durante o prazo de vigência desta Ata de Registro de Preços, em consonância com </w:t>
      </w:r>
      <w:r w:rsidR="002B1EE0" w:rsidRPr="0017210F">
        <w:rPr>
          <w:sz w:val="24"/>
          <w:lang w:val="pt-BR"/>
        </w:rPr>
        <w:lastRenderedPageBreak/>
        <w:t>as condições de habilitação e qualificação exigidas na licitação que lhe deu</w:t>
      </w:r>
      <w:r w:rsidR="007943A6">
        <w:rPr>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7943A6">
        <w:rPr>
          <w:sz w:val="24"/>
          <w:lang w:val="pt-BR"/>
        </w:rPr>
        <w:t xml:space="preserve"> </w:t>
      </w:r>
      <w:r w:rsidR="002B1EE0" w:rsidRPr="0017210F">
        <w:rPr>
          <w:sz w:val="24"/>
          <w:lang w:val="pt-BR"/>
        </w:rPr>
        <w:t>de até 25% (vinte e cinco por cento) ao valor inicialmente</w:t>
      </w:r>
      <w:r w:rsidR="007943A6">
        <w:rPr>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s objetos desta licitação será a Secretaria requisitante</w:t>
      </w:r>
      <w:r w:rsidR="002B1EE0" w:rsidRPr="0017210F">
        <w:rPr>
          <w:lang w:val="pt-BR"/>
        </w:rPr>
        <w:t>, observado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007943A6">
        <w:rPr>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9.2 -</w:t>
      </w:r>
      <w:r w:rsidRPr="0017210F">
        <w:rPr>
          <w:sz w:val="23"/>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7943A6">
        <w:rPr>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r>
        <w:rPr>
          <w:sz w:val="23"/>
        </w:rPr>
        <w:t>Advertência</w:t>
      </w:r>
      <w:r w:rsidR="007943A6">
        <w:rPr>
          <w:sz w:val="23"/>
        </w:rPr>
        <w:t xml:space="preserve"> </w:t>
      </w:r>
      <w:r>
        <w:rPr>
          <w:sz w:val="23"/>
        </w:rPr>
        <w:t>por</w:t>
      </w:r>
      <w:r w:rsidR="007943A6">
        <w:rPr>
          <w:sz w:val="23"/>
        </w:rPr>
        <w:t xml:space="preserve"> </w:t>
      </w:r>
      <w:r>
        <w:rPr>
          <w:sz w:val="23"/>
        </w:rPr>
        <w:t>escrito;</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007943A6">
        <w:rPr>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9.3 -</w:t>
      </w:r>
      <w:r w:rsidRPr="0017210F">
        <w:rPr>
          <w:sz w:val="23"/>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7943A6">
        <w:rPr>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7943A6">
        <w:rPr>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w:t>
      </w:r>
      <w:r w:rsidR="007943A6">
        <w:rPr>
          <w:sz w:val="23"/>
          <w:lang w:val="pt-BR"/>
        </w:rPr>
        <w:t xml:space="preserve"> </w:t>
      </w:r>
      <w:r w:rsidRPr="0017210F">
        <w:rPr>
          <w:sz w:val="23"/>
          <w:lang w:val="pt-BR"/>
        </w:rPr>
        <w:t>Administração</w:t>
      </w:r>
      <w:r w:rsidR="007943A6">
        <w:rPr>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 poderão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00110151">
        <w:rPr>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 poderão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CE6626">
        <w:rPr>
          <w:sz w:val="23"/>
          <w:lang w:val="pt-BR"/>
        </w:rPr>
        <w:t xml:space="preserve"> </w:t>
      </w:r>
      <w:r w:rsidRPr="0017210F">
        <w:rPr>
          <w:sz w:val="23"/>
          <w:lang w:val="pt-BR"/>
        </w:rPr>
        <w:t>CNPJs.</w:t>
      </w:r>
    </w:p>
    <w:p w:rsidR="002B1EE0" w:rsidRPr="0017210F" w:rsidRDefault="002B1EE0" w:rsidP="002B1EE0">
      <w:pPr>
        <w:pStyle w:val="PargrafodaLista"/>
        <w:tabs>
          <w:tab w:val="left" w:pos="584"/>
        </w:tabs>
        <w:ind w:right="223"/>
        <w:rPr>
          <w:sz w:val="23"/>
          <w:lang w:val="pt-BR"/>
        </w:rPr>
      </w:pPr>
      <w:r>
        <w:rPr>
          <w:sz w:val="23"/>
          <w:lang w:val="pt-BR"/>
        </w:rPr>
        <w:lastRenderedPageBreak/>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20"/>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4556D5">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Default="00B773E6">
      <w:pPr>
        <w:pStyle w:val="Corpodetexto"/>
        <w:rPr>
          <w:sz w:val="20"/>
          <w:lang w:val="pt-BR"/>
        </w:rPr>
      </w:pPr>
    </w:p>
    <w:p w:rsidR="00A3023D" w:rsidRPr="0017210F" w:rsidRDefault="00A3023D">
      <w:pPr>
        <w:pStyle w:val="Corpodetexto"/>
        <w:rPr>
          <w:sz w:val="20"/>
          <w:lang w:val="pt-BR"/>
        </w:rPr>
      </w:pPr>
    </w:p>
    <w:p w:rsidR="00B773E6" w:rsidRPr="0017210F" w:rsidRDefault="00B2147A">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56837">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110151">
        <w:rPr>
          <w:lang w:val="pt-BR"/>
        </w:rPr>
        <w:t xml:space="preserve"> </w:t>
      </w:r>
      <w:r w:rsidRPr="0017210F">
        <w:rPr>
          <w:lang w:val="pt-BR"/>
        </w:rPr>
        <w:t>no CNPJ  sob o</w:t>
      </w:r>
      <w:r w:rsidR="0011015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556837">
        <w:rPr>
          <w:b/>
          <w:lang w:val="pt-BR"/>
        </w:rPr>
        <w:t>36</w:t>
      </w:r>
      <w:r w:rsidR="00CD2F6A">
        <w:rPr>
          <w:b/>
          <w:lang w:val="pt-BR"/>
        </w:rPr>
        <w:t xml:space="preserve"> /</w:t>
      </w:r>
      <w:r w:rsidR="002E256A">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2147A">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w:t>
      </w:r>
      <w:r w:rsidR="00110151">
        <w:rPr>
          <w:lang w:val="pt-BR"/>
        </w:rPr>
        <w:t xml:space="preserve"> </w:t>
      </w:r>
      <w:r w:rsidRPr="0017210F">
        <w:rPr>
          <w:lang w:val="pt-BR"/>
        </w:rPr>
        <w:t>previsto na Lei Complementar n° 123, de 14 de dezembro de 2006, e suas alterações, cujos termos declaro conhecer na</w:t>
      </w:r>
      <w:r w:rsidR="0011015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2147A">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w:t>
      </w:r>
      <w:r w:rsidR="00110151">
        <w:rPr>
          <w:lang w:val="pt-BR"/>
        </w:rPr>
        <w:t xml:space="preserve"> </w:t>
      </w:r>
      <w:r w:rsidRPr="0017210F">
        <w:rPr>
          <w:lang w:val="pt-BR"/>
        </w:rPr>
        <w:t>o</w:t>
      </w:r>
      <w:r w:rsidR="00110151">
        <w:rPr>
          <w:lang w:val="pt-BR"/>
        </w:rPr>
        <w:t xml:space="preserve"> </w:t>
      </w:r>
      <w:r w:rsidRPr="0017210F">
        <w:rPr>
          <w:lang w:val="pt-BR"/>
        </w:rPr>
        <w:t>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2147A">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110151">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2E256A">
        <w:rPr>
          <w:b/>
          <w:lang w:val="pt-BR"/>
        </w:rPr>
        <w:t>2021</w:t>
      </w:r>
      <w:r w:rsidRPr="0017210F">
        <w:rPr>
          <w:lang w:val="pt-BR"/>
        </w:rPr>
        <w:t>da PREFEITURA MUNICIPAL DE CORAÇÃO DE JESUS/MG</w:t>
      </w:r>
      <w:r w:rsidR="00110151">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2147A">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2E256A">
      <w:pPr>
        <w:tabs>
          <w:tab w:val="left" w:pos="614"/>
        </w:tabs>
        <w:spacing w:before="1"/>
        <w:ind w:left="282" w:right="124"/>
        <w:rPr>
          <w:lang w:val="pt-BR"/>
        </w:rPr>
      </w:pPr>
      <w:r>
        <w:rPr>
          <w:u w:val="single"/>
          <w:lang w:val="pt-BR"/>
        </w:rPr>
        <w:t>036/2021</w:t>
      </w:r>
      <w:r w:rsidR="0017210F" w:rsidRPr="0017210F">
        <w:rPr>
          <w:lang w:val="pt-BR"/>
        </w:rPr>
        <w:t>, conforme item a seguir relacionado, especificado nos termos do Anexo I deste</w:t>
      </w:r>
      <w:r w:rsidR="00110151">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110151">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110151">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2147A">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2147A">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r w:rsidRPr="0017210F">
        <w:rPr>
          <w:shd w:val="clear" w:color="auto" w:fill="FFFF00"/>
          <w:lang w:val="pt-BR"/>
        </w:rPr>
        <w:t xml:space="preserve">Obs: Preencher e apresentar no momento da sessão o arquivo à </w:t>
      </w:r>
    </w:p>
    <w:p w:rsidR="00B773E6" w:rsidRPr="0017210F" w:rsidRDefault="0017210F">
      <w:pPr>
        <w:tabs>
          <w:tab w:val="left" w:pos="10172"/>
        </w:tabs>
        <w:spacing w:before="1"/>
        <w:ind w:left="140" w:right="124"/>
        <w:rPr>
          <w:b/>
          <w:sz w:val="36"/>
          <w:lang w:val="pt-BR"/>
        </w:rPr>
      </w:pPr>
      <w:r w:rsidRPr="0017210F">
        <w:rPr>
          <w:b/>
          <w:sz w:val="36"/>
          <w:shd w:val="clear" w:color="auto" w:fill="FFFF00"/>
          <w:lang w:val="pt-BR"/>
        </w:rPr>
        <w:t xml:space="preserve">parte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r w:rsidRPr="00110151">
        <w:rPr>
          <w:b/>
          <w:color w:val="FF0000"/>
          <w:sz w:val="36"/>
          <w:shd w:val="clear" w:color="auto" w:fill="FFFF00"/>
          <w:lang w:val="pt-BR"/>
        </w:rPr>
        <w:t>Pen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110151">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A3023D">
        <w:rPr>
          <w:rFonts w:ascii="Times New Roman" w:hAnsi="Times New Roman" w:cs="Times New Roman"/>
          <w:b/>
          <w:bCs/>
        </w:rPr>
        <w:t>119/2022</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w:t>
      </w:r>
      <w:r w:rsidR="00A3023D">
        <w:rPr>
          <w:rFonts w:ascii="Times New Roman" w:hAnsi="Times New Roman" w:cs="Times New Roman"/>
          <w:b/>
          <w:bCs/>
        </w:rPr>
        <w:t>062/2022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2E256A">
        <w:rPr>
          <w:b/>
          <w:bCs/>
          <w:color w:val="000000"/>
          <w:lang w:val="pt-BR"/>
        </w:rPr>
        <w:t>20</w:t>
      </w:r>
      <w:r w:rsidR="00A3023D">
        <w:rPr>
          <w:b/>
          <w:bCs/>
          <w:color w:val="000000"/>
          <w:lang w:val="pt-BR"/>
        </w:rPr>
        <w:t>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5807BB">
        <w:rPr>
          <w:color w:val="000000"/>
          <w:lang w:val="pt-BR"/>
        </w:rPr>
        <w:t>Secretario</w:t>
      </w:r>
      <w:r w:rsidRPr="0020167F">
        <w:rPr>
          <w:color w:val="000000"/>
          <w:lang w:val="pt-BR"/>
        </w:rPr>
        <w:t xml:space="preserve"> Municipal</w:t>
      </w:r>
      <w:r w:rsidR="005807BB">
        <w:rPr>
          <w:color w:val="000000"/>
          <w:lang w:val="pt-BR"/>
        </w:rPr>
        <w:t xml:space="preserve"> de Adm</w:t>
      </w:r>
      <w:r w:rsidR="00744C74">
        <w:rPr>
          <w:color w:val="000000"/>
          <w:lang w:val="pt-BR"/>
        </w:rPr>
        <w:t xml:space="preserve"> e Finanças</w:t>
      </w:r>
      <w:r w:rsidRPr="0020167F">
        <w:rPr>
          <w:color w:val="000000"/>
          <w:lang w:val="pt-BR"/>
        </w:rPr>
        <w:t xml:space="preserve">, o Exm°. Sr. </w:t>
      </w:r>
      <w:r w:rsidR="00D5646B">
        <w:rPr>
          <w:b/>
          <w:lang w:val="pt-BR"/>
        </w:rPr>
        <w:t>José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524"/>
        <w:gridCol w:w="4180"/>
        <w:gridCol w:w="1320"/>
        <w:gridCol w:w="1292"/>
      </w:tblGrid>
      <w:tr w:rsidR="0020167F" w:rsidRPr="001C53F7" w:rsidTr="00A3023D">
        <w:trPr>
          <w:jc w:val="center"/>
        </w:trPr>
        <w:tc>
          <w:tcPr>
            <w:tcW w:w="1551" w:type="dxa"/>
          </w:tcPr>
          <w:p w:rsidR="0020167F" w:rsidRPr="001C53F7" w:rsidRDefault="0020167F" w:rsidP="0056710E">
            <w:pPr>
              <w:autoSpaceDE w:val="0"/>
              <w:autoSpaceDN w:val="0"/>
              <w:adjustRightInd w:val="0"/>
              <w:jc w:val="center"/>
              <w:rPr>
                <w:b/>
                <w:bCs/>
              </w:rPr>
            </w:pPr>
            <w:r>
              <w:rPr>
                <w:b/>
                <w:bCs/>
              </w:rPr>
              <w:t>Item</w:t>
            </w:r>
          </w:p>
        </w:tc>
        <w:tc>
          <w:tcPr>
            <w:tcW w:w="1524" w:type="dxa"/>
          </w:tcPr>
          <w:p w:rsidR="0020167F" w:rsidRPr="001C53F7" w:rsidRDefault="0020167F" w:rsidP="0056710E">
            <w:pPr>
              <w:autoSpaceDE w:val="0"/>
              <w:autoSpaceDN w:val="0"/>
              <w:adjustRightInd w:val="0"/>
              <w:jc w:val="center"/>
              <w:rPr>
                <w:b/>
                <w:bCs/>
              </w:rPr>
            </w:pPr>
            <w:r w:rsidRPr="001C53F7">
              <w:rPr>
                <w:b/>
                <w:bCs/>
              </w:rPr>
              <w:t>Qtdeestimada</w:t>
            </w:r>
          </w:p>
        </w:tc>
        <w:tc>
          <w:tcPr>
            <w:tcW w:w="4180" w:type="dxa"/>
          </w:tcPr>
          <w:p w:rsidR="0020167F" w:rsidRPr="001C53F7" w:rsidRDefault="0020167F" w:rsidP="0056710E">
            <w:pPr>
              <w:autoSpaceDE w:val="0"/>
              <w:autoSpaceDN w:val="0"/>
              <w:adjustRightInd w:val="0"/>
              <w:jc w:val="center"/>
              <w:rPr>
                <w:b/>
                <w:bCs/>
              </w:rPr>
            </w:pPr>
            <w:r w:rsidRPr="001C53F7">
              <w:rPr>
                <w:b/>
                <w:bCs/>
              </w:rPr>
              <w:t>Descrição</w:t>
            </w:r>
          </w:p>
        </w:tc>
        <w:tc>
          <w:tcPr>
            <w:tcW w:w="1320" w:type="dxa"/>
          </w:tcPr>
          <w:p w:rsidR="0020167F" w:rsidRPr="001C53F7" w:rsidRDefault="0020167F" w:rsidP="0056710E">
            <w:pPr>
              <w:autoSpaceDE w:val="0"/>
              <w:autoSpaceDN w:val="0"/>
              <w:adjustRightInd w:val="0"/>
              <w:jc w:val="center"/>
              <w:rPr>
                <w:b/>
                <w:bCs/>
              </w:rPr>
            </w:pPr>
            <w:r w:rsidRPr="001C53F7">
              <w:rPr>
                <w:b/>
                <w:bCs/>
              </w:rPr>
              <w:t>Preço Und.</w:t>
            </w:r>
          </w:p>
        </w:tc>
        <w:tc>
          <w:tcPr>
            <w:tcW w:w="1292" w:type="dxa"/>
          </w:tcPr>
          <w:p w:rsidR="0020167F" w:rsidRPr="001C53F7" w:rsidRDefault="0020167F" w:rsidP="0056710E">
            <w:pPr>
              <w:autoSpaceDE w:val="0"/>
              <w:autoSpaceDN w:val="0"/>
              <w:adjustRightInd w:val="0"/>
              <w:jc w:val="center"/>
              <w:rPr>
                <w:b/>
                <w:bCs/>
              </w:rPr>
            </w:pPr>
            <w:r w:rsidRPr="001C53F7">
              <w:rPr>
                <w:b/>
                <w:bCs/>
              </w:rPr>
              <w:t>Preço total</w:t>
            </w:r>
          </w:p>
        </w:tc>
      </w:tr>
      <w:tr w:rsidR="0020167F" w:rsidRPr="001C53F7" w:rsidTr="00A3023D">
        <w:trPr>
          <w:jc w:val="center"/>
        </w:trPr>
        <w:tc>
          <w:tcPr>
            <w:tcW w:w="1551" w:type="dxa"/>
          </w:tcPr>
          <w:p w:rsidR="0020167F" w:rsidRPr="001C53F7" w:rsidRDefault="0020167F" w:rsidP="0056710E">
            <w:pPr>
              <w:autoSpaceDE w:val="0"/>
              <w:autoSpaceDN w:val="0"/>
              <w:adjustRightInd w:val="0"/>
              <w:jc w:val="center"/>
              <w:rPr>
                <w:b/>
                <w:bCs/>
              </w:rPr>
            </w:pPr>
          </w:p>
        </w:tc>
        <w:tc>
          <w:tcPr>
            <w:tcW w:w="1524" w:type="dxa"/>
          </w:tcPr>
          <w:p w:rsidR="0020167F" w:rsidRPr="001C53F7" w:rsidRDefault="0020167F" w:rsidP="0056710E">
            <w:pPr>
              <w:autoSpaceDE w:val="0"/>
              <w:autoSpaceDN w:val="0"/>
              <w:adjustRightInd w:val="0"/>
              <w:jc w:val="center"/>
              <w:rPr>
                <w:b/>
                <w:bCs/>
              </w:rPr>
            </w:pPr>
          </w:p>
        </w:tc>
        <w:tc>
          <w:tcPr>
            <w:tcW w:w="4180" w:type="dxa"/>
          </w:tcPr>
          <w:p w:rsidR="0020167F" w:rsidRPr="001C53F7" w:rsidRDefault="0020167F" w:rsidP="0056710E">
            <w:pPr>
              <w:autoSpaceDE w:val="0"/>
              <w:autoSpaceDN w:val="0"/>
              <w:adjustRightInd w:val="0"/>
              <w:jc w:val="center"/>
              <w:rPr>
                <w:b/>
                <w:bCs/>
              </w:rPr>
            </w:pPr>
          </w:p>
        </w:tc>
        <w:tc>
          <w:tcPr>
            <w:tcW w:w="1320" w:type="dxa"/>
          </w:tcPr>
          <w:p w:rsidR="0020167F" w:rsidRPr="001C53F7" w:rsidRDefault="0020167F" w:rsidP="0056710E">
            <w:pPr>
              <w:autoSpaceDE w:val="0"/>
              <w:autoSpaceDN w:val="0"/>
              <w:adjustRightInd w:val="0"/>
              <w:jc w:val="center"/>
              <w:rPr>
                <w:b/>
                <w:bCs/>
              </w:rPr>
            </w:pPr>
          </w:p>
        </w:tc>
        <w:tc>
          <w:tcPr>
            <w:tcW w:w="1292"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00A3023D" w:rsidRPr="007257D4">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2E256A">
        <w:rPr>
          <w:lang w:val="pt-BR"/>
        </w:rPr>
        <w:t>036/2021</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157970" w:rsidRDefault="00157970" w:rsidP="0020167F">
      <w:pPr>
        <w:pStyle w:val="Corpodetexto"/>
        <w:ind w:left="-360"/>
        <w:jc w:val="center"/>
        <w:rPr>
          <w:sz w:val="24"/>
          <w:szCs w:val="24"/>
          <w:lang w:val="pt-BR"/>
        </w:rPr>
      </w:pPr>
    </w:p>
    <w:p w:rsidR="00157970" w:rsidRDefault="00157970"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EC2C40">
        <w:rPr>
          <w:sz w:val="24"/>
          <w:szCs w:val="24"/>
          <w:lang w:val="pt-BR"/>
        </w:rPr>
        <w:t>...................... de</w:t>
      </w:r>
      <w:r w:rsidR="00A3023D">
        <w:rPr>
          <w:sz w:val="24"/>
          <w:szCs w:val="24"/>
          <w:lang w:val="pt-BR"/>
        </w:rPr>
        <w:t xml:space="preserve">  2022</w:t>
      </w:r>
      <w:r w:rsidRPr="0020167F">
        <w:rPr>
          <w:sz w:val="24"/>
          <w:szCs w:val="24"/>
          <w:lang w:val="pt-BR"/>
        </w:rPr>
        <w:t>.</w:t>
      </w:r>
    </w:p>
    <w:p w:rsidR="00157970" w:rsidRPr="0020167F" w:rsidRDefault="00157970" w:rsidP="0020167F">
      <w:pPr>
        <w:pStyle w:val="Corpodetexto"/>
        <w:ind w:left="-360"/>
        <w:jc w:val="center"/>
        <w:rPr>
          <w:sz w:val="24"/>
          <w:szCs w:val="24"/>
          <w:lang w:val="pt-BR"/>
        </w:rPr>
      </w:pPr>
    </w:p>
    <w:p w:rsidR="0020167F" w:rsidRDefault="0020167F" w:rsidP="0020167F">
      <w:pPr>
        <w:pStyle w:val="Corpodetexto"/>
        <w:ind w:left="-360"/>
        <w:rPr>
          <w:sz w:val="24"/>
          <w:szCs w:val="24"/>
          <w:lang w:val="pt-BR"/>
        </w:rPr>
      </w:pPr>
    </w:p>
    <w:p w:rsidR="00E1022F" w:rsidRDefault="00E1022F" w:rsidP="0020167F">
      <w:pPr>
        <w:pStyle w:val="Corpodetexto"/>
        <w:ind w:left="-360"/>
        <w:rPr>
          <w:sz w:val="24"/>
          <w:szCs w:val="24"/>
          <w:lang w:val="pt-BR"/>
        </w:rPr>
      </w:pPr>
    </w:p>
    <w:p w:rsidR="00E1022F" w:rsidRPr="0020167F" w:rsidRDefault="00E1022F" w:rsidP="0020167F">
      <w:pPr>
        <w:pStyle w:val="Corpodetexto"/>
        <w:ind w:left="-360"/>
        <w:rPr>
          <w:sz w:val="24"/>
          <w:szCs w:val="24"/>
          <w:lang w:val="pt-BR"/>
        </w:rPr>
      </w:pPr>
    </w:p>
    <w:p w:rsidR="0020167F" w:rsidRPr="0020167F" w:rsidRDefault="00157970" w:rsidP="0020167F">
      <w:pPr>
        <w:pStyle w:val="Corpodetexto"/>
        <w:ind w:left="-360"/>
        <w:rPr>
          <w:sz w:val="24"/>
          <w:szCs w:val="24"/>
          <w:lang w:val="pt-BR"/>
        </w:rPr>
      </w:pPr>
      <w:r>
        <w:rPr>
          <w:sz w:val="24"/>
          <w:szCs w:val="24"/>
          <w:lang w:val="pt-BR"/>
        </w:rPr>
        <w:t>______________________________</w:t>
      </w:r>
      <w:r w:rsidR="0020167F" w:rsidRPr="0020167F">
        <w:rPr>
          <w:sz w:val="24"/>
          <w:szCs w:val="24"/>
          <w:lang w:val="pt-BR"/>
        </w:rPr>
        <w:t xml:space="preserve">                 </w:t>
      </w:r>
      <w:r w:rsidR="00A3023D">
        <w:rPr>
          <w:sz w:val="24"/>
          <w:szCs w:val="24"/>
          <w:lang w:val="pt-BR"/>
        </w:rPr>
        <w:t xml:space="preserve"> </w:t>
      </w:r>
      <w:r w:rsidR="0020167F"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A3023D">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D5646B" w:rsidP="0020167F">
      <w:pPr>
        <w:pStyle w:val="Corpodetexto"/>
        <w:ind w:left="-360"/>
        <w:rPr>
          <w:sz w:val="24"/>
          <w:szCs w:val="24"/>
          <w:lang w:val="pt-BR"/>
        </w:rPr>
      </w:pPr>
      <w:r>
        <w:rPr>
          <w:b/>
          <w:lang w:val="pt-BR"/>
        </w:rPr>
        <w:t>José Carlos Mota</w:t>
      </w:r>
      <w:r w:rsidRPr="0020167F">
        <w:rPr>
          <w:sz w:val="24"/>
          <w:szCs w:val="24"/>
          <w:lang w:val="pt-BR"/>
        </w:rPr>
        <w:t xml:space="preserve"> </w:t>
      </w:r>
      <w:r>
        <w:rPr>
          <w:sz w:val="24"/>
          <w:szCs w:val="24"/>
          <w:lang w:val="pt-BR"/>
        </w:rPr>
        <w:t xml:space="preserve">                                               </w:t>
      </w:r>
      <w:r w:rsidR="00A3023D">
        <w:rPr>
          <w:sz w:val="24"/>
          <w:szCs w:val="24"/>
          <w:lang w:val="pt-BR"/>
        </w:rPr>
        <w:t xml:space="preserve"> </w:t>
      </w:r>
      <w:r>
        <w:rPr>
          <w:sz w:val="24"/>
          <w:szCs w:val="24"/>
          <w:lang w:val="pt-BR"/>
        </w:rPr>
        <w:t xml:space="preserve">  </w:t>
      </w:r>
      <w:r w:rsidR="0020167F" w:rsidRPr="0020167F">
        <w:rPr>
          <w:sz w:val="24"/>
          <w:szCs w:val="24"/>
          <w:lang w:val="pt-BR"/>
        </w:rPr>
        <w:t>Rep. Legal: ............................................</w:t>
      </w:r>
    </w:p>
    <w:p w:rsidR="0020167F" w:rsidRPr="0020167F" w:rsidRDefault="0020167F" w:rsidP="0020167F">
      <w:pPr>
        <w:pStyle w:val="Corpodetexto"/>
        <w:ind w:left="-360"/>
        <w:rPr>
          <w:sz w:val="24"/>
          <w:szCs w:val="24"/>
          <w:lang w:val="pt-BR"/>
        </w:rPr>
      </w:pPr>
      <w:r w:rsidRPr="0020167F">
        <w:rPr>
          <w:sz w:val="24"/>
          <w:szCs w:val="24"/>
          <w:lang w:val="pt-BR"/>
        </w:rPr>
        <w:t xml:space="preserve">                                                                          </w:t>
      </w:r>
      <w:r w:rsidR="00A3023D">
        <w:rPr>
          <w:sz w:val="24"/>
          <w:szCs w:val="24"/>
          <w:lang w:val="pt-BR"/>
        </w:rPr>
        <w:t xml:space="preserve">   </w:t>
      </w:r>
      <w:r w:rsidRPr="0020167F">
        <w:rPr>
          <w:sz w:val="24"/>
          <w:szCs w:val="24"/>
          <w:lang w:val="pt-BR"/>
        </w:rPr>
        <w:t xml:space="preserve">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15797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157970" w:rsidP="00157970">
      <w:pPr>
        <w:pStyle w:val="TextosemFormatao"/>
        <w:widowControl w:val="0"/>
        <w:ind w:left="-360"/>
        <w:jc w:val="both"/>
        <w:rPr>
          <w:rFonts w:ascii="Times New Roman" w:hAnsi="Times New Roman"/>
          <w:i/>
          <w:sz w:val="24"/>
          <w:szCs w:val="24"/>
          <w:lang w:val="pt-BR"/>
        </w:rPr>
      </w:pPr>
    </w:p>
    <w:p w:rsidR="00157970" w:rsidRDefault="0020167F" w:rsidP="00157970">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157970" w:rsidP="0020167F">
      <w:pPr>
        <w:pStyle w:val="TextosemFormatao"/>
        <w:widowControl w:val="0"/>
        <w:tabs>
          <w:tab w:val="left" w:pos="2417"/>
        </w:tabs>
        <w:ind w:left="-360"/>
        <w:jc w:val="both"/>
        <w:rPr>
          <w:rFonts w:ascii="Times New Roman" w:hAnsi="Times New Roman"/>
          <w:i/>
          <w:sz w:val="24"/>
          <w:szCs w:val="24"/>
          <w:lang w:val="pt-BR"/>
        </w:rPr>
      </w:pPr>
    </w:p>
    <w:p w:rsidR="00157970"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A3023D">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47A" w:rsidRDefault="00B2147A" w:rsidP="00B773E6">
      <w:r>
        <w:separator/>
      </w:r>
    </w:p>
  </w:endnote>
  <w:endnote w:type="continuationSeparator" w:id="0">
    <w:p w:rsidR="00B2147A" w:rsidRDefault="00B2147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A3023D" w:rsidRDefault="00B2147A">
        <w:pPr>
          <w:pStyle w:val="Rodap"/>
          <w:jc w:val="right"/>
        </w:pPr>
        <w:r>
          <w:fldChar w:fldCharType="begin"/>
        </w:r>
        <w:r>
          <w:instrText xml:space="preserve"> PAGE   \* MERGEFORMAT </w:instrText>
        </w:r>
        <w:r>
          <w:fldChar w:fldCharType="separate"/>
        </w:r>
        <w:r w:rsidR="00D631D9">
          <w:rPr>
            <w:noProof/>
          </w:rPr>
          <w:t>1</w:t>
        </w:r>
        <w:r>
          <w:rPr>
            <w:noProof/>
          </w:rPr>
          <w:fldChar w:fldCharType="end"/>
        </w:r>
      </w:p>
    </w:sdtContent>
  </w:sdt>
  <w:p w:rsidR="00A3023D" w:rsidRDefault="00A3023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47A" w:rsidRDefault="00B2147A" w:rsidP="00B773E6">
      <w:r>
        <w:separator/>
      </w:r>
    </w:p>
  </w:footnote>
  <w:footnote w:type="continuationSeparator" w:id="0">
    <w:p w:rsidR="00B2147A" w:rsidRDefault="00B2147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3D" w:rsidRDefault="00B2147A">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A3023D" w:rsidRPr="0017210F" w:rsidRDefault="00A3023D">
                <w:pPr>
                  <w:spacing w:line="326" w:lineRule="exact"/>
                  <w:ind w:left="1" w:right="3"/>
                  <w:jc w:val="center"/>
                  <w:rPr>
                    <w:b/>
                    <w:sz w:val="30"/>
                    <w:lang w:val="pt-BR"/>
                  </w:rPr>
                </w:pPr>
                <w:r w:rsidRPr="0017210F">
                  <w:rPr>
                    <w:b/>
                    <w:sz w:val="30"/>
                    <w:lang w:val="pt-BR"/>
                  </w:rPr>
                  <w:t>PREFEITURA MUNICIPAL DE CORAÇÃO DE JESUS</w:t>
                </w:r>
              </w:p>
              <w:p w:rsidR="00A3023D" w:rsidRPr="0017210F" w:rsidRDefault="00A3023D">
                <w:pPr>
                  <w:spacing w:before="151"/>
                  <w:ind w:left="1" w:right="1"/>
                  <w:jc w:val="center"/>
                  <w:rPr>
                    <w:sz w:val="20"/>
                    <w:lang w:val="pt-BR"/>
                  </w:rPr>
                </w:pPr>
                <w:r w:rsidRPr="0017210F">
                  <w:rPr>
                    <w:sz w:val="20"/>
                    <w:lang w:val="pt-BR"/>
                  </w:rPr>
                  <w:t>ESTADO DE MINAS GERAIS</w:t>
                </w:r>
              </w:p>
              <w:p w:rsidR="00A3023D" w:rsidRPr="0017210F" w:rsidRDefault="00A3023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23D" w:rsidRDefault="00B2147A">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3023D" w:rsidRPr="0017210F" w:rsidRDefault="00A3023D">
                <w:pPr>
                  <w:spacing w:line="326" w:lineRule="exact"/>
                  <w:ind w:left="1" w:right="3"/>
                  <w:jc w:val="center"/>
                  <w:rPr>
                    <w:b/>
                    <w:sz w:val="30"/>
                    <w:lang w:val="pt-BR"/>
                  </w:rPr>
                </w:pPr>
                <w:r w:rsidRPr="0017210F">
                  <w:rPr>
                    <w:b/>
                    <w:sz w:val="30"/>
                    <w:lang w:val="pt-BR"/>
                  </w:rPr>
                  <w:t>PREFEITURA MUNICIPAL DE CORAÇÃO DE JESUS</w:t>
                </w:r>
              </w:p>
              <w:p w:rsidR="00A3023D" w:rsidRPr="0017210F" w:rsidRDefault="00A3023D">
                <w:pPr>
                  <w:spacing w:before="151"/>
                  <w:ind w:left="1" w:right="1"/>
                  <w:jc w:val="center"/>
                  <w:rPr>
                    <w:sz w:val="20"/>
                    <w:lang w:val="pt-BR"/>
                  </w:rPr>
                </w:pPr>
                <w:r w:rsidRPr="0017210F">
                  <w:rPr>
                    <w:sz w:val="20"/>
                    <w:lang w:val="pt-BR"/>
                  </w:rPr>
                  <w:t>ESTADO DE MINAS GERAIS</w:t>
                </w:r>
              </w:p>
              <w:p w:rsidR="00A3023D" w:rsidRPr="0017210F" w:rsidRDefault="00A3023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A3023D" w:rsidRDefault="00A302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48D"/>
    <w:rsid w:val="00052CB6"/>
    <w:rsid w:val="000706CD"/>
    <w:rsid w:val="00092A3D"/>
    <w:rsid w:val="000A5510"/>
    <w:rsid w:val="000A59DB"/>
    <w:rsid w:val="000D01D9"/>
    <w:rsid w:val="00110151"/>
    <w:rsid w:val="00157970"/>
    <w:rsid w:val="0017210F"/>
    <w:rsid w:val="001B13B6"/>
    <w:rsid w:val="001C5884"/>
    <w:rsid w:val="001C5A4E"/>
    <w:rsid w:val="0020167F"/>
    <w:rsid w:val="002053D7"/>
    <w:rsid w:val="0025786C"/>
    <w:rsid w:val="00272544"/>
    <w:rsid w:val="00297F2A"/>
    <w:rsid w:val="002B1EE0"/>
    <w:rsid w:val="002E256A"/>
    <w:rsid w:val="002F61F2"/>
    <w:rsid w:val="003004A0"/>
    <w:rsid w:val="00322010"/>
    <w:rsid w:val="00361BC9"/>
    <w:rsid w:val="003A0C8E"/>
    <w:rsid w:val="003C5A79"/>
    <w:rsid w:val="003C7EA2"/>
    <w:rsid w:val="003D6033"/>
    <w:rsid w:val="003E2055"/>
    <w:rsid w:val="003E4F4F"/>
    <w:rsid w:val="004279F7"/>
    <w:rsid w:val="004556D5"/>
    <w:rsid w:val="004C6CA9"/>
    <w:rsid w:val="005256CE"/>
    <w:rsid w:val="0053520A"/>
    <w:rsid w:val="005409C6"/>
    <w:rsid w:val="00556837"/>
    <w:rsid w:val="0056710E"/>
    <w:rsid w:val="005764F5"/>
    <w:rsid w:val="005807BB"/>
    <w:rsid w:val="00584ECC"/>
    <w:rsid w:val="00593FBA"/>
    <w:rsid w:val="005C4FB7"/>
    <w:rsid w:val="005C6F4B"/>
    <w:rsid w:val="00697EF8"/>
    <w:rsid w:val="006D7F7F"/>
    <w:rsid w:val="00744C74"/>
    <w:rsid w:val="00761618"/>
    <w:rsid w:val="00785681"/>
    <w:rsid w:val="007943A6"/>
    <w:rsid w:val="007C054F"/>
    <w:rsid w:val="00824D59"/>
    <w:rsid w:val="00882381"/>
    <w:rsid w:val="008B0F51"/>
    <w:rsid w:val="008E6E59"/>
    <w:rsid w:val="00903EC4"/>
    <w:rsid w:val="0090626C"/>
    <w:rsid w:val="00907CC9"/>
    <w:rsid w:val="009B48B0"/>
    <w:rsid w:val="00A0027E"/>
    <w:rsid w:val="00A0202D"/>
    <w:rsid w:val="00A3023D"/>
    <w:rsid w:val="00A36AD8"/>
    <w:rsid w:val="00A440BE"/>
    <w:rsid w:val="00A55D45"/>
    <w:rsid w:val="00A66A00"/>
    <w:rsid w:val="00AF2844"/>
    <w:rsid w:val="00B15F08"/>
    <w:rsid w:val="00B2147A"/>
    <w:rsid w:val="00B23215"/>
    <w:rsid w:val="00B67F19"/>
    <w:rsid w:val="00B72C91"/>
    <w:rsid w:val="00B773E6"/>
    <w:rsid w:val="00BA4A97"/>
    <w:rsid w:val="00BB1272"/>
    <w:rsid w:val="00C21D12"/>
    <w:rsid w:val="00C74BFE"/>
    <w:rsid w:val="00C8528E"/>
    <w:rsid w:val="00C94769"/>
    <w:rsid w:val="00CC6EB2"/>
    <w:rsid w:val="00CD2F6A"/>
    <w:rsid w:val="00CE145B"/>
    <w:rsid w:val="00CE6626"/>
    <w:rsid w:val="00CF0B83"/>
    <w:rsid w:val="00CF504D"/>
    <w:rsid w:val="00D5646B"/>
    <w:rsid w:val="00D631D9"/>
    <w:rsid w:val="00D67A49"/>
    <w:rsid w:val="00DC40F6"/>
    <w:rsid w:val="00DE4839"/>
    <w:rsid w:val="00E03C7C"/>
    <w:rsid w:val="00E1022F"/>
    <w:rsid w:val="00E40907"/>
    <w:rsid w:val="00E602E7"/>
    <w:rsid w:val="00E7144F"/>
    <w:rsid w:val="00EA13B4"/>
    <w:rsid w:val="00EC2C40"/>
    <w:rsid w:val="00EE08C5"/>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E7D63F5C-2F33-4254-BE98-856562E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g.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8302-89ED-4EB3-A664-E2194B6EE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37</Pages>
  <Words>16703</Words>
  <Characters>90197</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Usuário</cp:lastModifiedBy>
  <cp:revision>57</cp:revision>
  <cp:lastPrinted>2021-08-13T12:54:00Z</cp:lastPrinted>
  <dcterms:created xsi:type="dcterms:W3CDTF">2016-08-02T12:37:00Z</dcterms:created>
  <dcterms:modified xsi:type="dcterms:W3CDTF">2022-10-06T15:32:00Z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