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rsidP="00CE3BAE">
      <w:pPr>
        <w:pStyle w:val="Corpodetexto"/>
        <w:spacing w:before="7"/>
        <w:ind w:left="142"/>
      </w:pPr>
    </w:p>
    <w:p w:rsidR="00CE3BAE" w:rsidRDefault="0017210F" w:rsidP="001F750F">
      <w:pPr>
        <w:pStyle w:val="Ttulo21"/>
        <w:spacing w:before="69" w:line="360" w:lineRule="auto"/>
        <w:ind w:left="142" w:right="32"/>
        <w:jc w:val="center"/>
        <w:rPr>
          <w:lang w:val="pt-BR"/>
        </w:rPr>
      </w:pPr>
      <w:r w:rsidRPr="0017210F">
        <w:rPr>
          <w:lang w:val="pt-BR"/>
        </w:rPr>
        <w:t>EDITAL DE LICITAÇÃO</w:t>
      </w:r>
    </w:p>
    <w:p w:rsidR="00B773E6" w:rsidRPr="0017210F" w:rsidRDefault="001F750F" w:rsidP="001F750F">
      <w:pPr>
        <w:pStyle w:val="Ttulo21"/>
        <w:spacing w:before="69" w:line="360" w:lineRule="auto"/>
        <w:ind w:left="142" w:right="2996" w:firstLine="79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sidR="00931B07">
        <w:rPr>
          <w:lang w:val="pt-BR"/>
        </w:rPr>
        <w:t>036/2019</w:t>
      </w:r>
    </w:p>
    <w:p w:rsidR="00B773E6" w:rsidRPr="0017210F" w:rsidRDefault="001F750F" w:rsidP="001F750F">
      <w:pPr>
        <w:spacing w:before="6"/>
        <w:ind w:left="142" w:right="1442"/>
        <w:jc w:val="center"/>
        <w:rPr>
          <w:b/>
          <w:sz w:val="24"/>
          <w:lang w:val="pt-BR"/>
        </w:rPr>
      </w:pPr>
      <w:r>
        <w:rPr>
          <w:b/>
          <w:sz w:val="24"/>
          <w:lang w:val="pt-BR"/>
        </w:rPr>
        <w:t xml:space="preserve">                      </w:t>
      </w:r>
      <w:r w:rsidR="0017210F" w:rsidRPr="0017210F">
        <w:rPr>
          <w:b/>
          <w:sz w:val="24"/>
          <w:lang w:val="pt-BR"/>
        </w:rPr>
        <w:t xml:space="preserve">PREGÃO PRESENCIAL PARA REGISTRO DE PREÇOS </w:t>
      </w:r>
      <w:r w:rsidR="0017210F" w:rsidRPr="003279BB">
        <w:rPr>
          <w:b/>
          <w:sz w:val="24"/>
          <w:lang w:val="pt-BR"/>
        </w:rPr>
        <w:t xml:space="preserve">N.º </w:t>
      </w:r>
      <w:r w:rsidR="00931B07">
        <w:rPr>
          <w:b/>
          <w:sz w:val="24"/>
          <w:lang w:val="pt-BR"/>
        </w:rPr>
        <w:t>018/2019</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w:t>
      </w:r>
      <w:r w:rsidR="006A05E3">
        <w:rPr>
          <w:sz w:val="24"/>
          <w:lang w:val="pt-BR"/>
        </w:rPr>
        <w:t>REGISTRO DE PREÇO PARA A PRESTAÇÃO DE SER</w:t>
      </w:r>
      <w:r w:rsidR="00F5202A">
        <w:rPr>
          <w:sz w:val="24"/>
          <w:lang w:val="pt-BR"/>
        </w:rPr>
        <w:t>VIÇOS DE CALDEIRARIA E SERRALHE</w:t>
      </w:r>
      <w:r w:rsidR="006A05E3">
        <w:rPr>
          <w:sz w:val="24"/>
          <w:lang w:val="pt-BR"/>
        </w:rPr>
        <w:t>RIA, FABRICAÇÃO E MONTAGEM DE PEÇAS, LIXEIRAS, COMPONENTES E ESTRUTURAS EM PERFIS E CHAPAS METALICAS, COM FORNECIMENTO DE INSUMOS (MATERIAL E MÃO DE OBRA),</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931B07">
        <w:rPr>
          <w:sz w:val="24"/>
          <w:lang w:val="pt-BR"/>
        </w:rPr>
        <w:t xml:space="preserve">23/04/2019 as </w:t>
      </w:r>
      <w:proofErr w:type="gramStart"/>
      <w:r w:rsidR="00931B07">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8D35FB" w:rsidP="00CE3BAE">
      <w:pPr>
        <w:pStyle w:val="Corpodetexto"/>
        <w:spacing w:before="10"/>
        <w:ind w:left="142"/>
        <w:rPr>
          <w:sz w:val="25"/>
          <w:lang w:val="pt-BR"/>
        </w:rPr>
      </w:pPr>
      <w:r>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8D35FB" w:rsidRPr="0017210F" w:rsidRDefault="008D35FB">
                  <w:pPr>
                    <w:spacing w:before="20"/>
                    <w:ind w:left="927"/>
                    <w:rPr>
                      <w:b/>
                      <w:sz w:val="24"/>
                      <w:lang w:val="pt-BR"/>
                    </w:rPr>
                  </w:pPr>
                  <w:r w:rsidRPr="0017210F">
                    <w:rPr>
                      <w:b/>
                      <w:sz w:val="24"/>
                      <w:u w:val="thick"/>
                      <w:lang w:val="pt-BR"/>
                    </w:rPr>
                    <w:t>AVISO ÀS EMPRESAS INTERESSADAS EM PARTICIPAR DA LICITAÇÃO</w:t>
                  </w:r>
                </w:p>
                <w:p w:rsidR="008D35FB" w:rsidRPr="0017210F" w:rsidRDefault="008D35FB">
                  <w:pPr>
                    <w:pStyle w:val="Corpodetexto"/>
                    <w:spacing w:before="8"/>
                    <w:rPr>
                      <w:sz w:val="22"/>
                      <w:lang w:val="pt-BR"/>
                    </w:rPr>
                  </w:pPr>
                </w:p>
                <w:p w:rsidR="008D35FB" w:rsidRPr="0017210F" w:rsidRDefault="008D35F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8D35FB" w:rsidRPr="0017210F" w:rsidRDefault="008D35FB">
                  <w:pPr>
                    <w:pStyle w:val="Corpodetexto"/>
                    <w:spacing w:before="3"/>
                    <w:rPr>
                      <w:sz w:val="25"/>
                      <w:lang w:val="pt-BR"/>
                    </w:rPr>
                  </w:pPr>
                </w:p>
                <w:p w:rsidR="008D35FB" w:rsidRPr="003279BB" w:rsidRDefault="008D35FB"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931B07">
        <w:rPr>
          <w:b/>
          <w:sz w:val="24"/>
          <w:lang w:val="pt-BR"/>
        </w:rPr>
        <w:t>18/2019</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931B07">
        <w:rPr>
          <w:sz w:val="24"/>
          <w:lang w:val="pt-BR"/>
        </w:rPr>
        <w:t>2019</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8D35FB" w:rsidP="00CE3BAE">
      <w:pPr>
        <w:pStyle w:val="Corpodetexto"/>
        <w:spacing w:before="3"/>
        <w:ind w:left="142"/>
        <w:rPr>
          <w:sz w:val="26"/>
          <w:lang w:val="pt-BR"/>
        </w:rPr>
      </w:pPr>
      <w:r>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9C3F5C">
      <w:pPr>
        <w:pStyle w:val="Ttulo31"/>
        <w:spacing w:before="71" w:line="240" w:lineRule="auto"/>
        <w:ind w:left="142" w:right="274"/>
        <w:jc w:val="center"/>
        <w:rPr>
          <w:lang w:val="pt-BR"/>
        </w:rPr>
      </w:pPr>
      <w:r w:rsidRPr="0017210F">
        <w:rPr>
          <w:lang w:val="pt-BR"/>
        </w:rPr>
        <w:t>EDITAL DE PREGÃO PRESENCIAL</w:t>
      </w:r>
    </w:p>
    <w:p w:rsidR="00B773E6" w:rsidRPr="003279BB" w:rsidRDefault="00B773E6" w:rsidP="009C3F5C">
      <w:pPr>
        <w:pStyle w:val="Corpodetexto"/>
        <w:spacing w:before="5"/>
        <w:ind w:left="142"/>
        <w:jc w:val="center"/>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931B07">
        <w:rPr>
          <w:b/>
          <w:sz w:val="23"/>
          <w:lang w:val="pt-BR"/>
        </w:rPr>
        <w:t>0362019</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931B07">
        <w:rPr>
          <w:b/>
          <w:sz w:val="23"/>
          <w:lang w:val="pt-BR"/>
        </w:rPr>
        <w:t>18/2019</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931B07">
        <w:rPr>
          <w:b/>
          <w:sz w:val="23"/>
          <w:lang w:val="pt-BR"/>
        </w:rPr>
        <w:t>23/04</w:t>
      </w:r>
      <w:r w:rsidR="001445AE">
        <w:rPr>
          <w:b/>
          <w:sz w:val="23"/>
          <w:lang w:val="pt-BR"/>
        </w:rPr>
        <w:t>/</w:t>
      </w:r>
      <w:r w:rsidR="00931B07">
        <w:rPr>
          <w:b/>
          <w:sz w:val="23"/>
          <w:lang w:val="pt-BR"/>
        </w:rPr>
        <w:t>2019</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931B07">
        <w:rPr>
          <w:b/>
          <w:sz w:val="23"/>
          <w:lang w:val="pt-BR"/>
        </w:rPr>
        <w:t>07h3</w:t>
      </w:r>
      <w:r w:rsidRPr="003279BB">
        <w:rPr>
          <w:b/>
          <w:sz w:val="23"/>
          <w:lang w:val="pt-BR"/>
        </w:rPr>
        <w:t xml:space="preserve">0min </w:t>
      </w:r>
      <w:r w:rsidR="00EE08C5" w:rsidRPr="003279BB">
        <w:rPr>
          <w:b/>
          <w:sz w:val="23"/>
          <w:lang w:val="pt-BR"/>
        </w:rPr>
        <w:t xml:space="preserve">Horário de Abertura: </w:t>
      </w:r>
      <w:r w:rsidR="00931B07">
        <w:rPr>
          <w:b/>
          <w:sz w:val="23"/>
          <w:lang w:val="pt-BR"/>
        </w:rPr>
        <w:t>07h3</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931B07">
        <w:rPr>
          <w:lang w:val="pt-BR"/>
        </w:rPr>
        <w:t>2019</w:t>
      </w:r>
      <w:r w:rsidR="003279BB" w:rsidRPr="00336310">
        <w:rPr>
          <w:lang w:val="pt-BR"/>
        </w:rPr>
        <w:t xml:space="preserve">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Ttulo31"/>
        <w:numPr>
          <w:ilvl w:val="0"/>
          <w:numId w:val="29"/>
        </w:numPr>
        <w:tabs>
          <w:tab w:val="left" w:pos="275"/>
        </w:tabs>
        <w:spacing w:line="263" w:lineRule="exact"/>
        <w:ind w:left="142" w:firstLine="0"/>
      </w:pPr>
      <w:r>
        <w:t>–</w:t>
      </w:r>
      <w:r>
        <w:rPr>
          <w:spacing w:val="-2"/>
        </w:rPr>
        <w:t xml:space="preserve"> </w:t>
      </w: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931B07">
        <w:rPr>
          <w:b/>
          <w:sz w:val="23"/>
          <w:lang w:val="pt-BR"/>
        </w:rPr>
        <w:t>23</w:t>
      </w:r>
      <w:r w:rsidR="004E53C6">
        <w:rPr>
          <w:b/>
          <w:sz w:val="23"/>
          <w:lang w:val="pt-BR"/>
        </w:rPr>
        <w:t xml:space="preserve"> de </w:t>
      </w:r>
      <w:r w:rsidR="00931B07">
        <w:rPr>
          <w:b/>
          <w:sz w:val="23"/>
          <w:lang w:val="pt-BR"/>
        </w:rPr>
        <w:t>Abril</w:t>
      </w:r>
      <w:r w:rsidR="003279BB" w:rsidRPr="003279BB">
        <w:rPr>
          <w:b/>
          <w:sz w:val="23"/>
          <w:lang w:val="pt-BR"/>
        </w:rPr>
        <w:t xml:space="preserve"> </w:t>
      </w:r>
      <w:r w:rsidR="00EE08C5" w:rsidRPr="003279BB">
        <w:rPr>
          <w:b/>
          <w:sz w:val="23"/>
          <w:lang w:val="pt-BR"/>
        </w:rPr>
        <w:t xml:space="preserve">de </w:t>
      </w:r>
      <w:r w:rsidR="00931B07">
        <w:rPr>
          <w:b/>
          <w:sz w:val="23"/>
          <w:lang w:val="pt-BR"/>
        </w:rPr>
        <w:t>2019</w:t>
      </w:r>
      <w:r w:rsidRPr="003279BB">
        <w:rPr>
          <w:sz w:val="23"/>
          <w:lang w:val="pt-BR"/>
        </w:rPr>
        <w:t xml:space="preserve">, </w:t>
      </w:r>
      <w:r w:rsidR="00931B07">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Ttulo31"/>
        <w:numPr>
          <w:ilvl w:val="0"/>
          <w:numId w:val="28"/>
        </w:numPr>
        <w:tabs>
          <w:tab w:val="left" w:pos="351"/>
        </w:tabs>
        <w:spacing w:before="1" w:line="261" w:lineRule="exact"/>
        <w:ind w:left="142" w:firstLine="0"/>
      </w:pPr>
      <w:r>
        <w:t>DO</w:t>
      </w:r>
      <w:r>
        <w:rPr>
          <w:spacing w:val="-2"/>
        </w:rPr>
        <w:t xml:space="preserve"> </w:t>
      </w:r>
      <w:r>
        <w:t>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4E53C6" w:rsidRPr="0017210F">
        <w:rPr>
          <w:sz w:val="24"/>
          <w:lang w:val="pt-BR"/>
        </w:rPr>
        <w:t xml:space="preserve"> </w:t>
      </w:r>
      <w:r w:rsidR="006A05E3">
        <w:rPr>
          <w:sz w:val="24"/>
          <w:lang w:val="pt-BR"/>
        </w:rPr>
        <w:t xml:space="preserve">REGISTRO DE PREÇO PARA A PRESTAÇÃO DE SERVIÇOS DE CALDEIRARIA E </w:t>
      </w:r>
      <w:r w:rsidR="00F5202A">
        <w:rPr>
          <w:sz w:val="24"/>
          <w:lang w:val="pt-BR"/>
        </w:rPr>
        <w:t>SERRALHERIA</w:t>
      </w:r>
      <w:r w:rsidR="006A05E3">
        <w:rPr>
          <w:sz w:val="24"/>
          <w:lang w:val="pt-BR"/>
        </w:rPr>
        <w:t>, FABRICAÇÃO E MONTAGEM DE PEÇAS, LIXEIRAS, COMPONENTES E ESTRUTURAS EM PERFIS E CHAPAS METALICAS, COM FORNECIMENTO DE INSUMOS (MATERIAL E MÃO DE OBRA)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Ttulo31"/>
        <w:numPr>
          <w:ilvl w:val="0"/>
          <w:numId w:val="27"/>
        </w:numPr>
        <w:tabs>
          <w:tab w:val="left" w:pos="275"/>
        </w:tabs>
        <w:spacing w:line="263" w:lineRule="exact"/>
        <w:ind w:left="142" w:firstLine="0"/>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A7C6A" w:rsidRPr="004A7C6A">
        <w:rPr>
          <w:b/>
          <w:sz w:val="23"/>
          <w:highlight w:val="yellow"/>
          <w:lang w:val="pt-BR"/>
        </w:rPr>
        <w:t>Empresas do</w:t>
      </w:r>
      <w:r w:rsidR="00C11C16" w:rsidRPr="004A7C6A">
        <w:rPr>
          <w:b/>
          <w:sz w:val="23"/>
          <w:highlight w:val="yellow"/>
          <w:lang w:val="pt-BR"/>
        </w:rPr>
        <w:t xml:space="preserve"> ramo pertinente ao objeto</w:t>
      </w:r>
      <w:r w:rsidR="00C11C16">
        <w:rPr>
          <w:b/>
          <w:sz w:val="23"/>
          <w:lang w:val="pt-BR"/>
        </w:rPr>
        <w:t xml:space="preserve"> </w:t>
      </w:r>
      <w:r w:rsidR="00C11C16">
        <w:rPr>
          <w:sz w:val="23"/>
          <w:lang w:val="pt-BR"/>
        </w:rPr>
        <w:t xml:space="preserve">e </w:t>
      </w:r>
      <w:r w:rsidRPr="0017210F">
        <w:rPr>
          <w:sz w:val="23"/>
          <w:lang w:val="pt-BR"/>
        </w:rPr>
        <w:t xml:space="preserve">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CE3BAE">
      <w:pPr>
        <w:tabs>
          <w:tab w:val="left" w:pos="447"/>
        </w:tabs>
        <w:spacing w:line="263" w:lineRule="exact"/>
        <w:ind w:left="142"/>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w:t>
      </w:r>
      <w:r w:rsidRPr="004E53C6">
        <w:rPr>
          <w:spacing w:val="-2"/>
          <w:sz w:val="23"/>
          <w:lang w:val="pt-BR"/>
        </w:rPr>
        <w:t xml:space="preserve"> </w:t>
      </w:r>
      <w:r w:rsidRPr="004E53C6">
        <w:rPr>
          <w:sz w:val="23"/>
          <w:lang w:val="pt-BR"/>
        </w:rPr>
        <w:t>Cujo</w:t>
      </w:r>
      <w:r w:rsidRPr="004E53C6">
        <w:rPr>
          <w:spacing w:val="-2"/>
          <w:sz w:val="23"/>
          <w:lang w:val="pt-BR"/>
        </w:rPr>
        <w:t xml:space="preserve"> </w:t>
      </w:r>
      <w:r w:rsidRPr="004E53C6">
        <w:rPr>
          <w:sz w:val="23"/>
          <w:lang w:val="pt-BR"/>
        </w:rPr>
        <w:t>objeto</w:t>
      </w:r>
      <w:r w:rsidRPr="004E53C6">
        <w:rPr>
          <w:spacing w:val="-2"/>
          <w:sz w:val="23"/>
          <w:lang w:val="pt-BR"/>
        </w:rPr>
        <w:t xml:space="preserve"> </w:t>
      </w:r>
      <w:r w:rsidRPr="004E53C6">
        <w:rPr>
          <w:sz w:val="23"/>
          <w:lang w:val="pt-BR"/>
        </w:rPr>
        <w:t>social</w:t>
      </w:r>
      <w:r w:rsidRPr="004E53C6">
        <w:rPr>
          <w:spacing w:val="-4"/>
          <w:sz w:val="23"/>
          <w:lang w:val="pt-BR"/>
        </w:rPr>
        <w:t xml:space="preserve"> </w:t>
      </w:r>
      <w:r w:rsidRPr="004E53C6">
        <w:rPr>
          <w:sz w:val="23"/>
          <w:lang w:val="pt-BR"/>
        </w:rPr>
        <w:t>não</w:t>
      </w:r>
      <w:r w:rsidRPr="004E53C6">
        <w:rPr>
          <w:spacing w:val="-2"/>
          <w:sz w:val="23"/>
          <w:lang w:val="pt-BR"/>
        </w:rPr>
        <w:t xml:space="preserve"> </w:t>
      </w:r>
      <w:r w:rsidRPr="004E53C6">
        <w:rPr>
          <w:sz w:val="23"/>
          <w:lang w:val="pt-BR"/>
        </w:rPr>
        <w:t>seja</w:t>
      </w:r>
      <w:r w:rsidRPr="004E53C6">
        <w:rPr>
          <w:spacing w:val="-2"/>
          <w:sz w:val="23"/>
          <w:lang w:val="pt-BR"/>
        </w:rPr>
        <w:t xml:space="preserve"> </w:t>
      </w:r>
      <w:r w:rsidRPr="004E53C6">
        <w:rPr>
          <w:sz w:val="23"/>
          <w:lang w:val="pt-BR"/>
        </w:rPr>
        <w:t>compatível</w:t>
      </w:r>
      <w:r w:rsidRPr="004E53C6">
        <w:rPr>
          <w:spacing w:val="-2"/>
          <w:sz w:val="23"/>
          <w:lang w:val="pt-BR"/>
        </w:rPr>
        <w:t xml:space="preserve"> </w:t>
      </w:r>
      <w:r w:rsidRPr="004E53C6">
        <w:rPr>
          <w:sz w:val="23"/>
          <w:lang w:val="pt-BR"/>
        </w:rPr>
        <w:t>com</w:t>
      </w:r>
      <w:r w:rsidRPr="004E53C6">
        <w:rPr>
          <w:spacing w:val="-2"/>
          <w:sz w:val="23"/>
          <w:lang w:val="pt-BR"/>
        </w:rPr>
        <w:t xml:space="preserve"> </w:t>
      </w:r>
      <w:r w:rsidRPr="004E53C6">
        <w:rPr>
          <w:sz w:val="23"/>
          <w:lang w:val="pt-BR"/>
        </w:rPr>
        <w:t>o</w:t>
      </w:r>
      <w:r w:rsidRPr="004E53C6">
        <w:rPr>
          <w:spacing w:val="-5"/>
          <w:sz w:val="23"/>
          <w:lang w:val="pt-BR"/>
        </w:rPr>
        <w:t xml:space="preserve"> </w:t>
      </w:r>
      <w:r w:rsidRPr="004E53C6">
        <w:rPr>
          <w:sz w:val="23"/>
          <w:lang w:val="pt-BR"/>
        </w:rPr>
        <w:t>objeto</w:t>
      </w:r>
      <w:r w:rsidRPr="004E53C6">
        <w:rPr>
          <w:spacing w:val="-5"/>
          <w:sz w:val="23"/>
          <w:lang w:val="pt-BR"/>
        </w:rPr>
        <w:t xml:space="preserve"> </w:t>
      </w:r>
      <w:r w:rsidRPr="004E53C6">
        <w:rPr>
          <w:sz w:val="23"/>
          <w:lang w:val="pt-BR"/>
        </w:rPr>
        <w:t>desta</w:t>
      </w:r>
      <w:r w:rsidRPr="004E53C6">
        <w:rPr>
          <w:spacing w:val="-27"/>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Ttulo31"/>
        <w:numPr>
          <w:ilvl w:val="0"/>
          <w:numId w:val="27"/>
        </w:numPr>
        <w:tabs>
          <w:tab w:val="left" w:pos="275"/>
        </w:tabs>
        <w:spacing w:before="1"/>
        <w:ind w:left="142" w:firstLine="0"/>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Ttulo31"/>
        <w:numPr>
          <w:ilvl w:val="0"/>
          <w:numId w:val="27"/>
        </w:numPr>
        <w:tabs>
          <w:tab w:val="left" w:pos="275"/>
        </w:tabs>
        <w:ind w:left="142" w:firstLine="0"/>
      </w:pPr>
      <w:r>
        <w:t>- DA REPRESENTAÇÃO E DO</w:t>
      </w:r>
      <w:r>
        <w:rPr>
          <w:spacing w:val="-9"/>
        </w:rPr>
        <w:t xml:space="preserve"> </w:t>
      </w:r>
      <w:r>
        <w:t>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CE3BAE">
      <w:pPr>
        <w:pStyle w:val="Ttulo31"/>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“Proposta de Preços” ou “Documentação” relativos a este</w:t>
      </w:r>
      <w:r w:rsidRPr="0017210F">
        <w:rPr>
          <w:spacing w:val="-30"/>
          <w:lang w:val="pt-BR"/>
        </w:rPr>
        <w:t xml:space="preserve"> </w:t>
      </w:r>
      <w:r w:rsidRPr="0017210F">
        <w:rPr>
          <w:lang w:val="pt-BR"/>
        </w:rPr>
        <w:t>Pregão.</w:t>
      </w:r>
    </w:p>
    <w:p w:rsidR="00B773E6" w:rsidRPr="0017210F" w:rsidRDefault="0017210F" w:rsidP="00CE3BAE">
      <w:pPr>
        <w:pStyle w:val="Ttulo31"/>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Ttulo31"/>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Ttulo31"/>
        <w:numPr>
          <w:ilvl w:val="0"/>
          <w:numId w:val="23"/>
        </w:numPr>
        <w:tabs>
          <w:tab w:val="left" w:pos="275"/>
        </w:tabs>
        <w:ind w:left="142" w:firstLine="0"/>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Ttulo31"/>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8D35FB">
        <w:rPr>
          <w:lang w:val="pt-BR"/>
        </w:rPr>
        <w:t>18</w:t>
      </w:r>
      <w:r w:rsidR="001445AE">
        <w:rPr>
          <w:lang w:val="pt-BR"/>
        </w:rPr>
        <w:t>/</w:t>
      </w:r>
      <w:r w:rsidR="00931B07">
        <w:rPr>
          <w:lang w:val="pt-BR"/>
        </w:rPr>
        <w:t>2019</w:t>
      </w:r>
      <w:r w:rsidR="00EE08C5" w:rsidRPr="003279BB">
        <w:rPr>
          <w:lang w:val="pt-BR"/>
        </w:rPr>
        <w:t xml:space="preserve"> PROCESSO N° </w:t>
      </w:r>
      <w:r w:rsidR="00931B07">
        <w:rPr>
          <w:lang w:val="pt-BR"/>
        </w:rPr>
        <w:t>036</w:t>
      </w:r>
      <w:r w:rsidR="008D35FB">
        <w:rPr>
          <w:lang w:val="pt-BR"/>
        </w:rPr>
        <w:t>/</w:t>
      </w:r>
      <w:r w:rsidR="00931B07">
        <w:rPr>
          <w:lang w:val="pt-BR"/>
        </w:rPr>
        <w:t>2019</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8D35FB">
        <w:rPr>
          <w:b/>
          <w:sz w:val="23"/>
          <w:lang w:val="pt-BR"/>
        </w:rPr>
        <w:t>18</w:t>
      </w:r>
      <w:r w:rsidR="001445AE">
        <w:rPr>
          <w:b/>
          <w:sz w:val="23"/>
          <w:lang w:val="pt-BR"/>
        </w:rPr>
        <w:t>/</w:t>
      </w:r>
      <w:r w:rsidR="00931B07">
        <w:rPr>
          <w:b/>
          <w:sz w:val="23"/>
          <w:lang w:val="pt-BR"/>
        </w:rPr>
        <w:t>2019</w:t>
      </w:r>
      <w:r w:rsidR="00EE08C5" w:rsidRPr="003279BB">
        <w:rPr>
          <w:b/>
          <w:sz w:val="23"/>
          <w:lang w:val="pt-BR"/>
        </w:rPr>
        <w:t xml:space="preserve"> PROCESSO N° </w:t>
      </w:r>
      <w:r w:rsidR="00931B07">
        <w:rPr>
          <w:b/>
          <w:sz w:val="23"/>
          <w:lang w:val="pt-BR"/>
        </w:rPr>
        <w:t>036</w:t>
      </w:r>
      <w:r w:rsidR="008D35FB">
        <w:rPr>
          <w:b/>
          <w:sz w:val="23"/>
          <w:lang w:val="pt-BR"/>
        </w:rPr>
        <w:t>/</w:t>
      </w:r>
      <w:r w:rsidR="00931B07">
        <w:rPr>
          <w:b/>
          <w:sz w:val="23"/>
          <w:lang w:val="pt-BR"/>
        </w:rPr>
        <w:t>2019</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Ttulo31"/>
        <w:tabs>
          <w:tab w:val="left" w:pos="275"/>
        </w:tabs>
        <w:ind w:left="142"/>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w:t>
      </w:r>
      <w:r w:rsidR="0017210F" w:rsidRPr="0017210F">
        <w:rPr>
          <w:sz w:val="23"/>
          <w:u w:val="single"/>
          <w:lang w:val="pt-BR"/>
        </w:rPr>
        <w:lastRenderedPageBreak/>
        <w:t>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Ttulo31"/>
        <w:tabs>
          <w:tab w:val="left" w:pos="275"/>
        </w:tabs>
        <w:spacing w:line="263" w:lineRule="exact"/>
        <w:ind w:left="142"/>
        <w:rPr>
          <w:lang w:val="pt-BR"/>
        </w:rPr>
      </w:pPr>
      <w:r>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89316E" w:rsidP="0089316E">
      <w:pPr>
        <w:tabs>
          <w:tab w:val="left" w:pos="623"/>
        </w:tabs>
        <w:spacing w:before="40"/>
        <w:rPr>
          <w:sz w:val="23"/>
          <w:lang w:val="pt-BR"/>
        </w:rPr>
      </w:pPr>
      <w:r>
        <w:rPr>
          <w:sz w:val="23"/>
          <w:lang w:val="pt-BR"/>
        </w:rPr>
        <w:t xml:space="preserve">   </w:t>
      </w:r>
      <w:r w:rsidR="005409C6">
        <w:rPr>
          <w:sz w:val="23"/>
          <w:lang w:val="pt-BR"/>
        </w:rPr>
        <w:t>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Ttulo31"/>
        <w:tabs>
          <w:tab w:val="left" w:pos="390"/>
        </w:tabs>
        <w:spacing w:line="263" w:lineRule="exact"/>
        <w:ind w:left="142"/>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Ttulo31"/>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Ttulo31"/>
        <w:spacing w:line="263" w:lineRule="exact"/>
        <w:ind w:left="14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89316E" w:rsidRDefault="0089316E" w:rsidP="0089316E">
      <w:pPr>
        <w:tabs>
          <w:tab w:val="left" w:pos="757"/>
        </w:tabs>
        <w:spacing w:line="264" w:lineRule="exact"/>
        <w:rPr>
          <w:sz w:val="23"/>
          <w:lang w:val="pt-BR"/>
        </w:rPr>
      </w:pPr>
      <w:r>
        <w:rPr>
          <w:sz w:val="23"/>
          <w:lang w:val="pt-BR"/>
        </w:rPr>
        <w:t xml:space="preserve">   10.3.6</w:t>
      </w:r>
      <w:r w:rsidR="005409C6" w:rsidRPr="0089316E">
        <w:rPr>
          <w:sz w:val="23"/>
          <w:lang w:val="pt-BR"/>
        </w:rPr>
        <w:t xml:space="preserve"> </w:t>
      </w:r>
      <w:r w:rsidR="0017210F" w:rsidRPr="0089316E">
        <w:rPr>
          <w:sz w:val="23"/>
          <w:lang w:val="pt-BR"/>
        </w:rPr>
        <w:t>–</w:t>
      </w:r>
      <w:r w:rsidR="0017210F" w:rsidRPr="0089316E">
        <w:rPr>
          <w:spacing w:val="-4"/>
          <w:sz w:val="23"/>
          <w:lang w:val="pt-BR"/>
        </w:rPr>
        <w:t xml:space="preserve"> </w:t>
      </w:r>
      <w:r w:rsidR="0017210F" w:rsidRPr="0089316E">
        <w:rPr>
          <w:sz w:val="23"/>
          <w:lang w:val="pt-BR"/>
        </w:rPr>
        <w:t>Prova</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regularidade</w:t>
      </w:r>
      <w:r w:rsidR="0017210F" w:rsidRPr="0089316E">
        <w:rPr>
          <w:spacing w:val="-4"/>
          <w:sz w:val="23"/>
          <w:lang w:val="pt-BR"/>
        </w:rPr>
        <w:t xml:space="preserve"> </w:t>
      </w:r>
      <w:r w:rsidR="0017210F" w:rsidRPr="0089316E">
        <w:rPr>
          <w:sz w:val="23"/>
          <w:lang w:val="pt-BR"/>
        </w:rPr>
        <w:t>relativa</w:t>
      </w:r>
      <w:r w:rsidR="0017210F" w:rsidRPr="0089316E">
        <w:rPr>
          <w:spacing w:val="-4"/>
          <w:sz w:val="23"/>
          <w:lang w:val="pt-BR"/>
        </w:rPr>
        <w:t xml:space="preserve"> </w:t>
      </w:r>
      <w:r w:rsidR="0017210F" w:rsidRPr="0089316E">
        <w:rPr>
          <w:sz w:val="23"/>
          <w:lang w:val="pt-BR"/>
        </w:rPr>
        <w:t>ao</w:t>
      </w:r>
      <w:r w:rsidR="0017210F" w:rsidRPr="0089316E">
        <w:rPr>
          <w:spacing w:val="-4"/>
          <w:sz w:val="23"/>
          <w:lang w:val="pt-BR"/>
        </w:rPr>
        <w:t xml:space="preserve"> </w:t>
      </w:r>
      <w:r w:rsidR="0017210F" w:rsidRPr="0089316E">
        <w:rPr>
          <w:sz w:val="23"/>
          <w:lang w:val="pt-BR"/>
        </w:rPr>
        <w:t>Instituto</w:t>
      </w:r>
      <w:r w:rsidR="0017210F" w:rsidRPr="0089316E">
        <w:rPr>
          <w:spacing w:val="-7"/>
          <w:sz w:val="23"/>
          <w:lang w:val="pt-BR"/>
        </w:rPr>
        <w:t xml:space="preserve"> </w:t>
      </w:r>
      <w:r w:rsidR="0017210F" w:rsidRPr="0089316E">
        <w:rPr>
          <w:sz w:val="23"/>
          <w:lang w:val="pt-BR"/>
        </w:rPr>
        <w:t>Nacional</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Seguridade</w:t>
      </w:r>
      <w:r w:rsidR="0017210F" w:rsidRPr="0089316E">
        <w:rPr>
          <w:spacing w:val="-4"/>
          <w:sz w:val="23"/>
          <w:lang w:val="pt-BR"/>
        </w:rPr>
        <w:t xml:space="preserve"> </w:t>
      </w:r>
      <w:r w:rsidR="0017210F" w:rsidRPr="0089316E">
        <w:rPr>
          <w:sz w:val="23"/>
          <w:lang w:val="pt-BR"/>
        </w:rPr>
        <w:t>Social</w:t>
      </w:r>
      <w:r w:rsidR="0017210F" w:rsidRPr="0089316E">
        <w:rPr>
          <w:spacing w:val="4"/>
          <w:sz w:val="23"/>
          <w:lang w:val="pt-BR"/>
        </w:rPr>
        <w:t xml:space="preserve"> </w:t>
      </w:r>
      <w:r w:rsidR="0017210F" w:rsidRPr="0089316E">
        <w:rPr>
          <w:sz w:val="23"/>
          <w:lang w:val="pt-BR"/>
        </w:rPr>
        <w:t>–</w:t>
      </w:r>
      <w:r w:rsidR="0017210F" w:rsidRPr="0089316E">
        <w:rPr>
          <w:spacing w:val="-38"/>
          <w:sz w:val="23"/>
          <w:lang w:val="pt-BR"/>
        </w:rPr>
        <w:t xml:space="preserve"> </w:t>
      </w:r>
      <w:r w:rsidR="0017210F" w:rsidRPr="0089316E">
        <w:rPr>
          <w:sz w:val="23"/>
          <w:lang w:val="pt-BR"/>
        </w:rPr>
        <w:t>INSS;</w:t>
      </w:r>
    </w:p>
    <w:p w:rsidR="00B773E6" w:rsidRPr="005409C6" w:rsidRDefault="0089316E" w:rsidP="00CE3BAE">
      <w:pPr>
        <w:tabs>
          <w:tab w:val="left" w:pos="757"/>
        </w:tabs>
        <w:spacing w:before="2"/>
        <w:ind w:left="142"/>
        <w:rPr>
          <w:sz w:val="23"/>
          <w:lang w:val="pt-BR"/>
        </w:rPr>
      </w:pPr>
      <w:r>
        <w:rPr>
          <w:sz w:val="23"/>
          <w:lang w:val="pt-BR"/>
        </w:rPr>
        <w:t xml:space="preserve"> </w:t>
      </w:r>
      <w:r w:rsidR="005409C6">
        <w:rPr>
          <w:sz w:val="23"/>
          <w:lang w:val="pt-BR"/>
        </w:rPr>
        <w:t xml:space="preserve">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proofErr w:type="gramStart"/>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proofErr w:type="gramEnd"/>
      <w:r w:rsidR="0017210F" w:rsidRPr="005409C6">
        <w:rPr>
          <w:spacing w:val="-29"/>
          <w:sz w:val="23"/>
          <w:lang w:val="pt-BR"/>
        </w:rPr>
        <w:t xml:space="preserve"> </w:t>
      </w:r>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Ttulo31"/>
        <w:spacing w:line="263" w:lineRule="exact"/>
        <w:ind w:left="142"/>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Ttulo31"/>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17210F" w:rsidRPr="0089316E">
        <w:rPr>
          <w:spacing w:val="-18"/>
          <w:sz w:val="23"/>
          <w:lang w:val="pt-BR"/>
        </w:rPr>
        <w:t xml:space="preserve"> </w:t>
      </w:r>
      <w:proofErr w:type="gramStart"/>
      <w:r w:rsidR="0017210F" w:rsidRPr="0089316E">
        <w:rPr>
          <w:sz w:val="23"/>
          <w:lang w:val="pt-BR"/>
        </w:rPr>
        <w:t>ou</w:t>
      </w:r>
      <w:proofErr w:type="gramEnd"/>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17210F" w:rsidRPr="0089316E">
        <w:rPr>
          <w:spacing w:val="-24"/>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Ttulo31"/>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17210F" w:rsidRPr="0089316E">
        <w:rPr>
          <w:spacing w:val="-38"/>
          <w:sz w:val="23"/>
          <w:lang w:val="pt-BR"/>
        </w:rPr>
        <w:t xml:space="preserve"> </w:t>
      </w:r>
      <w:proofErr w:type="gramStart"/>
      <w:r w:rsidR="0017210F" w:rsidRPr="0089316E">
        <w:rPr>
          <w:sz w:val="23"/>
          <w:lang w:val="pt-BR"/>
        </w:rPr>
        <w:t>do</w:t>
      </w:r>
      <w:proofErr w:type="gramEnd"/>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a </w:t>
      </w:r>
      <w:r w:rsidR="0017210F" w:rsidRPr="0089316E">
        <w:rPr>
          <w:b/>
          <w:sz w:val="23"/>
          <w:lang w:val="pt-BR"/>
        </w:rPr>
        <w:t>matriz</w:t>
      </w:r>
      <w:r w:rsidR="0017210F" w:rsidRPr="0089316E">
        <w:rPr>
          <w:sz w:val="23"/>
          <w:lang w:val="pt-BR"/>
        </w:rPr>
        <w:t>, todos os documentos deverão estar em nome da</w:t>
      </w:r>
      <w:r w:rsidR="0017210F" w:rsidRPr="0089316E">
        <w:rPr>
          <w:spacing w:val="-25"/>
          <w:sz w:val="23"/>
          <w:lang w:val="pt-BR"/>
        </w:rPr>
        <w:t xml:space="preserve"> </w:t>
      </w:r>
      <w:r w:rsidR="0017210F" w:rsidRPr="0089316E">
        <w:rPr>
          <w:b/>
          <w:sz w:val="23"/>
          <w:lang w:val="pt-BR"/>
        </w:rPr>
        <w:t>matriz</w:t>
      </w:r>
      <w:r w:rsidR="0017210F" w:rsidRPr="0089316E">
        <w:rPr>
          <w:sz w:val="23"/>
          <w:lang w:val="pt-BR"/>
        </w:rPr>
        <w:t>;</w:t>
      </w:r>
      <w:r w:rsidR="00E03C7C" w:rsidRPr="0089316E">
        <w:rPr>
          <w:sz w:val="23"/>
          <w:lang w:val="pt-BR"/>
        </w:rPr>
        <w:t xml:space="preserve"> </w:t>
      </w:r>
    </w:p>
    <w:p w:rsidR="00B773E6" w:rsidRPr="00E03C7C" w:rsidRDefault="00492CFC" w:rsidP="00CE3BAE">
      <w:pPr>
        <w:tabs>
          <w:tab w:val="left" w:pos="1045"/>
        </w:tabs>
        <w:spacing w:line="264" w:lineRule="exact"/>
        <w:ind w:left="142"/>
        <w:rPr>
          <w:sz w:val="23"/>
          <w:lang w:val="pt-BR"/>
        </w:rPr>
      </w:pPr>
      <w:r>
        <w:rPr>
          <w:sz w:val="23"/>
          <w:lang w:val="pt-BR"/>
        </w:rPr>
        <w:t>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rsidP="00CE3BAE">
      <w:pPr>
        <w:pStyle w:val="Corpodetexto"/>
        <w:spacing w:before="6"/>
        <w:ind w:left="142"/>
        <w:rPr>
          <w:lang w:val="pt-BR"/>
        </w:rPr>
      </w:pPr>
      <w:r>
        <w:rPr>
          <w:lang w:val="pt-BR"/>
        </w:rPr>
        <w:t xml:space="preserve"> </w:t>
      </w:r>
    </w:p>
    <w:p w:rsidR="00B773E6" w:rsidRPr="00FA126F" w:rsidRDefault="00FA126F" w:rsidP="00CE3BAE">
      <w:pPr>
        <w:pStyle w:val="Ttulo31"/>
        <w:tabs>
          <w:tab w:val="left" w:pos="411"/>
        </w:tabs>
        <w:ind w:left="142"/>
        <w:rPr>
          <w:lang w:val="pt-BR"/>
        </w:rPr>
      </w:pPr>
      <w:r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rsidP="00CE3BAE">
      <w:pPr>
        <w:pStyle w:val="Corpodetexto"/>
        <w:spacing w:before="6"/>
        <w:ind w:left="142"/>
        <w:rPr>
          <w:lang w:val="pt-BR"/>
        </w:rPr>
      </w:pPr>
    </w:p>
    <w:p w:rsidR="00B773E6" w:rsidRPr="0017210F" w:rsidRDefault="00FA126F" w:rsidP="00CE3BAE">
      <w:pPr>
        <w:pStyle w:val="Ttulo31"/>
        <w:tabs>
          <w:tab w:val="left" w:pos="411"/>
        </w:tabs>
        <w:ind w:left="142"/>
        <w:rPr>
          <w:lang w:val="pt-BR"/>
        </w:rPr>
      </w:pPr>
      <w:r>
        <w:rPr>
          <w:lang w:val="pt-BR"/>
        </w:rPr>
        <w:t>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proofErr w:type="gramStart"/>
      <w:r w:rsidR="0017210F" w:rsidRPr="0017210F">
        <w:rPr>
          <w:sz w:val="23"/>
          <w:lang w:val="pt-BR"/>
        </w:rPr>
        <w:t>seu</w:t>
      </w:r>
      <w:proofErr w:type="gramEnd"/>
    </w:p>
    <w:p w:rsidR="00B773E6" w:rsidRPr="0017210F" w:rsidRDefault="0017210F" w:rsidP="00CE3BAE">
      <w:pPr>
        <w:pStyle w:val="Corpodetexto"/>
        <w:spacing w:before="40"/>
        <w:ind w:left="14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 cont</w:t>
      </w:r>
      <w:r w:rsidR="00CD0AD5">
        <w:rPr>
          <w:sz w:val="23"/>
          <w:lang w:val="pt-BR"/>
        </w:rPr>
        <w:t>ados da data de sua assinatura.</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CD0AD5" w:rsidP="00CE3BAE">
      <w:pPr>
        <w:pStyle w:val="PargrafodaLista"/>
        <w:tabs>
          <w:tab w:val="left" w:pos="589"/>
        </w:tabs>
        <w:spacing w:before="2"/>
        <w:ind w:left="142" w:right="111"/>
        <w:rPr>
          <w:sz w:val="23"/>
          <w:lang w:val="pt-BR"/>
        </w:rPr>
      </w:pPr>
      <w:r>
        <w:rPr>
          <w:sz w:val="23"/>
          <w:lang w:val="pt-BR"/>
        </w:rPr>
        <w:t>14.6</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CD0AD5" w:rsidP="00CE3BAE">
      <w:pPr>
        <w:pStyle w:val="PargrafodaLista"/>
        <w:tabs>
          <w:tab w:val="left" w:pos="613"/>
        </w:tabs>
        <w:ind w:left="142" w:right="110"/>
        <w:rPr>
          <w:sz w:val="23"/>
          <w:lang w:val="pt-BR"/>
        </w:rPr>
      </w:pPr>
      <w:r>
        <w:rPr>
          <w:sz w:val="23"/>
          <w:lang w:val="pt-BR"/>
        </w:rPr>
        <w:t>14.7</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CD0AD5" w:rsidP="00CE3BAE">
      <w:pPr>
        <w:pStyle w:val="PargrafodaLista"/>
        <w:tabs>
          <w:tab w:val="left" w:pos="591"/>
        </w:tabs>
        <w:ind w:left="142" w:right="109"/>
        <w:rPr>
          <w:sz w:val="23"/>
          <w:lang w:val="pt-BR"/>
        </w:rPr>
      </w:pPr>
      <w:r>
        <w:rPr>
          <w:sz w:val="23"/>
          <w:lang w:val="pt-BR"/>
        </w:rPr>
        <w:t>14.8</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CD0AD5" w:rsidP="00CE3BAE">
      <w:pPr>
        <w:pStyle w:val="Corpodetexto"/>
        <w:ind w:left="142" w:right="116"/>
        <w:jc w:val="both"/>
        <w:rPr>
          <w:lang w:val="pt-BR"/>
        </w:rPr>
      </w:pPr>
      <w:r>
        <w:rPr>
          <w:lang w:val="pt-BR"/>
        </w:rPr>
        <w:t>14.8</w:t>
      </w:r>
      <w:r w:rsidR="0017210F" w:rsidRPr="0017210F">
        <w:rPr>
          <w:lang w:val="pt-BR"/>
        </w:rPr>
        <w:t>.1 - Nessa hipótese, ocorrendo o cancelamento, o fornecedor ficará exonerado da aplicação de penalidade.</w:t>
      </w:r>
    </w:p>
    <w:p w:rsidR="00B773E6" w:rsidRPr="0017210F" w:rsidRDefault="00CD0AD5" w:rsidP="00CE3BAE">
      <w:pPr>
        <w:pStyle w:val="Corpodetexto"/>
        <w:ind w:left="142" w:right="120"/>
        <w:jc w:val="both"/>
        <w:rPr>
          <w:lang w:val="pt-BR"/>
        </w:rPr>
      </w:pPr>
      <w:r>
        <w:rPr>
          <w:lang w:val="pt-BR"/>
        </w:rPr>
        <w:t>14.9</w:t>
      </w:r>
      <w:r w:rsidR="0017210F" w:rsidRPr="0017210F">
        <w:rPr>
          <w:lang w:val="pt-BR"/>
        </w:rPr>
        <w:t xml:space="preserve"> - Cancelados os registros, o Setor de Compras e Licitações poderá convocar os demais fornecedores, na ordem de classificação, visando igual oportunidade de negociação.</w:t>
      </w:r>
    </w:p>
    <w:p w:rsidR="00B773E6" w:rsidRPr="0017210F" w:rsidRDefault="00CD0AD5" w:rsidP="00CE3BAE">
      <w:pPr>
        <w:pStyle w:val="Corpodetexto"/>
        <w:ind w:left="142" w:right="120"/>
        <w:jc w:val="both"/>
        <w:rPr>
          <w:lang w:val="pt-BR"/>
        </w:rPr>
      </w:pPr>
      <w:r>
        <w:rPr>
          <w:lang w:val="pt-BR"/>
        </w:rPr>
        <w:t>14.10</w:t>
      </w:r>
      <w:r w:rsidR="0017210F" w:rsidRPr="0017210F">
        <w:rPr>
          <w:lang w:val="pt-BR"/>
        </w:rPr>
        <w:t xml:space="preserve"> - A Setor de Licitações e compras deverá realizar o controle do objeto entregue, qualitativa e quantitativamente, visando, inclusive, que não se exceda o limite estimado para a contratação.</w:t>
      </w:r>
    </w:p>
    <w:p w:rsidR="00B773E6" w:rsidRPr="0017210F" w:rsidRDefault="00CD0AD5" w:rsidP="00CE3BAE">
      <w:pPr>
        <w:pStyle w:val="PargrafodaLista"/>
        <w:tabs>
          <w:tab w:val="left" w:pos="716"/>
        </w:tabs>
        <w:ind w:left="142" w:right="111"/>
        <w:rPr>
          <w:sz w:val="23"/>
          <w:lang w:val="pt-BR"/>
        </w:rPr>
      </w:pPr>
      <w:r>
        <w:rPr>
          <w:sz w:val="23"/>
          <w:lang w:val="pt-BR"/>
        </w:rPr>
        <w:t>14.11</w:t>
      </w:r>
      <w:r w:rsidR="00FA126F">
        <w:rPr>
          <w:sz w:val="23"/>
          <w:lang w:val="pt-BR"/>
        </w:rPr>
        <w:t xml:space="preserve">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CD0AD5" w:rsidP="00CE3BAE">
      <w:pPr>
        <w:pStyle w:val="PargrafodaLista"/>
        <w:tabs>
          <w:tab w:val="left" w:pos="743"/>
        </w:tabs>
        <w:ind w:left="142" w:right="116"/>
        <w:rPr>
          <w:sz w:val="23"/>
          <w:lang w:val="pt-BR"/>
        </w:rPr>
      </w:pPr>
      <w:r>
        <w:rPr>
          <w:sz w:val="23"/>
          <w:lang w:val="pt-BR"/>
        </w:rPr>
        <w:t>14.12</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CD0AD5" w:rsidP="00CE3BAE">
      <w:pPr>
        <w:pStyle w:val="PargrafodaLista"/>
        <w:tabs>
          <w:tab w:val="left" w:pos="704"/>
        </w:tabs>
        <w:ind w:left="142" w:right="108"/>
        <w:rPr>
          <w:sz w:val="23"/>
          <w:lang w:val="pt-BR"/>
        </w:rPr>
      </w:pPr>
      <w:r>
        <w:rPr>
          <w:sz w:val="23"/>
          <w:lang w:val="pt-BR"/>
        </w:rPr>
        <w:t>14.13</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CD0AD5" w:rsidP="00CE3BAE">
      <w:pPr>
        <w:pStyle w:val="PargrafodaLista"/>
        <w:tabs>
          <w:tab w:val="left" w:pos="719"/>
        </w:tabs>
        <w:ind w:left="142" w:right="121"/>
        <w:rPr>
          <w:sz w:val="23"/>
          <w:lang w:val="pt-BR"/>
        </w:rPr>
      </w:pPr>
      <w:r>
        <w:rPr>
          <w:sz w:val="23"/>
          <w:lang w:val="pt-BR"/>
        </w:rPr>
        <w:t>14.14</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CD0AD5" w:rsidP="00CE3BAE">
      <w:pPr>
        <w:pStyle w:val="PargrafodaLista"/>
        <w:tabs>
          <w:tab w:val="left" w:pos="704"/>
        </w:tabs>
        <w:ind w:left="142" w:right="117"/>
        <w:rPr>
          <w:sz w:val="23"/>
          <w:lang w:val="pt-BR"/>
        </w:rPr>
      </w:pPr>
      <w:r>
        <w:rPr>
          <w:sz w:val="23"/>
          <w:lang w:val="pt-BR"/>
        </w:rPr>
        <w:t>14.15</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A86827" w:rsidP="00A86827">
      <w:pPr>
        <w:tabs>
          <w:tab w:val="left" w:pos="411"/>
        </w:tabs>
        <w:spacing w:line="263" w:lineRule="exact"/>
        <w:rPr>
          <w:b/>
          <w:sz w:val="23"/>
          <w:lang w:val="pt-BR"/>
        </w:rPr>
      </w:pPr>
      <w:r>
        <w:rPr>
          <w:b/>
          <w:szCs w:val="23"/>
          <w:lang w:val="pt-BR"/>
        </w:rPr>
        <w:t xml:space="preserve">  </w:t>
      </w:r>
      <w:r w:rsidR="00C176C8">
        <w:rPr>
          <w:b/>
          <w:szCs w:val="23"/>
          <w:lang w:val="pt-BR"/>
        </w:rPr>
        <w:t xml:space="preserve"> </w:t>
      </w:r>
      <w:r w:rsidR="002B1EE0">
        <w:rPr>
          <w:b/>
          <w:sz w:val="23"/>
          <w:lang w:val="pt-BR"/>
        </w:rPr>
        <w:t xml:space="preserve">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A86827">
        <w:rPr>
          <w:spacing w:val="-28"/>
          <w:sz w:val="23"/>
          <w:lang w:val="pt-BR"/>
        </w:rPr>
        <w:t xml:space="preserve"> </w:t>
      </w:r>
      <w:proofErr w:type="gramStart"/>
      <w:r w:rsidR="0017210F" w:rsidRPr="00A86827">
        <w:rPr>
          <w:sz w:val="23"/>
          <w:lang w:val="pt-BR"/>
        </w:rPr>
        <w:t>hábil</w:t>
      </w:r>
      <w:proofErr w:type="gramEnd"/>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EE08C5"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w:t>
      </w:r>
      <w:r w:rsidR="0017210F" w:rsidRPr="0017210F">
        <w:rPr>
          <w:sz w:val="23"/>
          <w:lang w:val="pt-BR"/>
        </w:rPr>
        <w:lastRenderedPageBreak/>
        <w:t>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rsidP="00CE3BAE">
      <w:pPr>
        <w:pStyle w:val="Corpodetexto"/>
        <w:spacing w:before="6"/>
        <w:ind w:left="142"/>
        <w:rPr>
          <w:lang w:val="pt-BR"/>
        </w:rPr>
      </w:pPr>
    </w:p>
    <w:p w:rsidR="00B773E6" w:rsidRPr="0017210F" w:rsidRDefault="002B1EE0" w:rsidP="00CE3BAE">
      <w:pPr>
        <w:pStyle w:val="Ttulo31"/>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r>
        <w:rPr>
          <w:lang w:val="pt-BR"/>
        </w:rPr>
        <w:t>–</w:t>
      </w:r>
      <w:r w:rsidRPr="00CD7BCC">
        <w:rPr>
          <w:lang w:val="pt-BR"/>
        </w:rPr>
        <w:t xml:space="preserve"> </w:t>
      </w:r>
      <w:r>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Ttulo31"/>
        <w:tabs>
          <w:tab w:val="left" w:pos="411"/>
        </w:tabs>
        <w:spacing w:before="1"/>
        <w:ind w:left="142"/>
        <w:rPr>
          <w:lang w:val="pt-BR"/>
        </w:rPr>
      </w:pPr>
      <w:r>
        <w:rPr>
          <w:lang w:val="pt-BR"/>
        </w:rPr>
        <w:t>19</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550A69" w:rsidP="00CE3BAE">
      <w:pPr>
        <w:pStyle w:val="PargrafodaLista"/>
        <w:tabs>
          <w:tab w:val="left" w:pos="635"/>
        </w:tabs>
        <w:ind w:left="142" w:right="117"/>
        <w:rPr>
          <w:sz w:val="23"/>
          <w:lang w:val="pt-BR"/>
        </w:rPr>
      </w:pPr>
      <w:r>
        <w:rPr>
          <w:sz w:val="23"/>
          <w:lang w:val="pt-BR"/>
        </w:rPr>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550A69" w:rsidP="00CE3BAE">
      <w:pPr>
        <w:tabs>
          <w:tab w:val="left" w:pos="627"/>
        </w:tabs>
        <w:spacing w:line="264" w:lineRule="exact"/>
        <w:ind w:left="142"/>
        <w:rPr>
          <w:sz w:val="23"/>
          <w:lang w:val="pt-BR"/>
        </w:rPr>
      </w:pPr>
      <w:r>
        <w:rPr>
          <w:sz w:val="23"/>
          <w:lang w:val="pt-BR"/>
        </w:rPr>
        <w:lastRenderedPageBreak/>
        <w:t>19</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rsidP="00CE3BAE">
      <w:pPr>
        <w:pStyle w:val="Corpodetexto"/>
        <w:spacing w:before="40"/>
        <w:ind w:left="14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8D35FB">
        <w:rPr>
          <w:lang w:val="pt-BR"/>
        </w:rPr>
        <w:t>29</w:t>
      </w:r>
      <w:r w:rsidR="006A05E3">
        <w:rPr>
          <w:lang w:val="pt-BR"/>
        </w:rPr>
        <w:t xml:space="preserve"> de </w:t>
      </w:r>
      <w:r w:rsidR="008D35FB">
        <w:rPr>
          <w:lang w:val="pt-BR"/>
        </w:rPr>
        <w:t>Março</w:t>
      </w:r>
      <w:r w:rsidR="006A05E3">
        <w:rPr>
          <w:lang w:val="pt-BR"/>
        </w:rPr>
        <w:t xml:space="preserve"> de </w:t>
      </w:r>
      <w:proofErr w:type="gramStart"/>
      <w:r w:rsidR="00931B07">
        <w:rPr>
          <w:lang w:val="pt-BR"/>
        </w:rPr>
        <w:t>2019</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 xml:space="preserve">PREGÃO PRESENCIAL PARA RP – Nº </w:t>
      </w:r>
      <w:r w:rsidR="00931B07">
        <w:rPr>
          <w:b/>
          <w:sz w:val="24"/>
          <w:lang w:val="pt-BR"/>
        </w:rPr>
        <w:t>18/2019</w:t>
      </w:r>
    </w:p>
    <w:p w:rsidR="00B773E6" w:rsidRPr="0017210F" w:rsidRDefault="0017210F" w:rsidP="00A86827">
      <w:pPr>
        <w:ind w:right="-45"/>
        <w:jc w:val="center"/>
        <w:rPr>
          <w:sz w:val="24"/>
          <w:lang w:val="pt-BR"/>
        </w:rPr>
      </w:pPr>
      <w:r w:rsidRPr="00273348">
        <w:rPr>
          <w:b/>
          <w:sz w:val="24"/>
          <w:lang w:val="pt-BR"/>
        </w:rPr>
        <w:t xml:space="preserve">PROCESSO LICITATÓRIO Nº </w:t>
      </w:r>
      <w:r w:rsidR="00931B07">
        <w:rPr>
          <w:b/>
          <w:sz w:val="24"/>
          <w:lang w:val="pt-BR"/>
        </w:rPr>
        <w:t>036</w:t>
      </w:r>
      <w:r w:rsidR="008D35FB">
        <w:rPr>
          <w:b/>
          <w:sz w:val="24"/>
          <w:lang w:val="pt-BR"/>
        </w:rPr>
        <w:t>/</w:t>
      </w:r>
      <w:r w:rsidR="00931B07">
        <w:rPr>
          <w:b/>
          <w:sz w:val="24"/>
          <w:lang w:val="pt-BR"/>
        </w:rPr>
        <w:t>2019</w:t>
      </w:r>
    </w:p>
    <w:p w:rsidR="00B773E6" w:rsidRPr="0017210F" w:rsidRDefault="00B773E6">
      <w:pPr>
        <w:pStyle w:val="Corpodetexto"/>
        <w:rPr>
          <w:sz w:val="25"/>
          <w:lang w:val="pt-BR"/>
        </w:rPr>
      </w:pPr>
    </w:p>
    <w:p w:rsidR="00B773E6" w:rsidRPr="006A05E3" w:rsidRDefault="0017210F" w:rsidP="006A05E3">
      <w:pPr>
        <w:pStyle w:val="PargrafodaLista"/>
        <w:numPr>
          <w:ilvl w:val="0"/>
          <w:numId w:val="44"/>
        </w:numPr>
        <w:spacing w:before="7"/>
        <w:ind w:right="115"/>
        <w:rPr>
          <w:color w:val="FF0000"/>
          <w:sz w:val="25"/>
          <w:lang w:val="pt-BR"/>
        </w:rPr>
      </w:pPr>
      <w:r w:rsidRPr="006A05E3">
        <w:rPr>
          <w:b/>
          <w:sz w:val="24"/>
          <w:lang w:val="pt-BR"/>
        </w:rPr>
        <w:t>- OBJETO</w:t>
      </w:r>
      <w:r w:rsidRPr="006A05E3">
        <w:rPr>
          <w:sz w:val="24"/>
          <w:lang w:val="pt-BR"/>
        </w:rPr>
        <w:t>: Este Termo</w:t>
      </w:r>
      <w:r w:rsidR="00D24ECD" w:rsidRPr="006A05E3">
        <w:rPr>
          <w:sz w:val="24"/>
          <w:lang w:val="pt-BR"/>
        </w:rPr>
        <w:t xml:space="preserve"> de Referência tem por objeto o </w:t>
      </w:r>
      <w:r w:rsidR="006A05E3">
        <w:rPr>
          <w:sz w:val="24"/>
          <w:lang w:val="pt-BR"/>
        </w:rPr>
        <w:t xml:space="preserve">REGISTRO DE PREÇO PARA A PRESTAÇÃO DE SERVIÇOS DE CALDEIRARIA E </w:t>
      </w:r>
      <w:r w:rsidR="00F5202A">
        <w:rPr>
          <w:sz w:val="24"/>
          <w:lang w:val="pt-BR"/>
        </w:rPr>
        <w:t>SERRALHERIA</w:t>
      </w:r>
      <w:r w:rsidR="006A05E3">
        <w:rPr>
          <w:sz w:val="24"/>
          <w:lang w:val="pt-BR"/>
        </w:rPr>
        <w:t>, FABRICAÇÃO E MONTAGEM DE PEÇAS, LIXEIRAS, COMPONENTES E ESTRUTURAS EM PERFIS E CHAPAS METALICAS, COM FORNECIMENTO DE INSUMOS (MATERIAL E MÃO DE OBRA).</w:t>
      </w: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011"/>
        <w:gridCol w:w="708"/>
        <w:gridCol w:w="6804"/>
      </w:tblGrid>
      <w:tr w:rsid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b/>
              </w:rPr>
            </w:pPr>
            <w:r>
              <w:rPr>
                <w:rFonts w:ascii="Arial" w:hAnsi="Arial" w:cs="Arial"/>
                <w:b/>
              </w:rPr>
              <w:t>Item</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b/>
              </w:rPr>
            </w:pPr>
            <w:proofErr w:type="spellStart"/>
            <w:r>
              <w:rPr>
                <w:rFonts w:ascii="Arial" w:hAnsi="Arial" w:cs="Arial"/>
                <w:b/>
              </w:rPr>
              <w:t>Qtde</w:t>
            </w:r>
            <w:proofErr w:type="spellEnd"/>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M2</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CANCELA, TUBO DE 2 POLEGADAS CHAPA 14 E TUBO DE 1 E 1/4 CHAPA 14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2</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UND</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40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CARRINHO GARI  PARA COLETA DE VARRIÇÃO EM RUAS, PARQUES E PRAÇAS; CAÇAMBA (TAMBOR) MINIMO DE 88 LITROS CHAPA PRODUZIDO EM ÚNICA PEÇA SEM SOLDAS OU EMENDAS EM TODAS AS CORES; ESTRUTURA EM AÇO CARBONO TUBULAR COM TRATAMENTO ANTICORROSIVO E PINTURA EPÓXI NA COR PRETA; 2 PUNHOS REFORÇADOS RODAS PNEUMÁTICAS (RM-8A) DIMENSÔES (A X L X C) (MM): 865 X 765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3</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METRO</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CONFCÇÃO DE ANDAIMES PRE MOLDADOS EM TUBO DE 1 1/2  CHAPA 14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4</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M2</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2000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CONFECÇÃO DE ALAMBRADO COM TELA MALHA 3 POLEGADAS ARAME 14, TUBO DE 2,5 POLEGADAS E CHAPA 14, E TUBO DE 1 E 1/4 CHAPA 14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5</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UND</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50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CONFECÇÃO DE CAIXAS PARA AR CONDICIONADO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6</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M²</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500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CONFECÇÃO DE GRADE EM METALON  50X30 E 30X20 COM ESPAÇAMENTO DE 10 CM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7</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M²</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500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CONFECÇÃO DE GRADE PARA JANELAS EM METALON 30X20 E 20X20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8</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M²</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300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CONFECÇÂO DE PORTA E PORTÕES DE CHAPA EM METALON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9</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M²</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300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CONFECÇAO EM JANELAS DE CHAPA EM METALON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M2</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300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GRADE DE METAL METALON 20X40 CHAPA 18 COM ESPAÇAMENTO 8 CM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11</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M2</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500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GRADE EM TUBO DE 2 POLEGADAS CHAPA 18 E 1 E 1/4 CHAPA 18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12</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M2</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200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JANELA PERFIL CHAPA 18 METALON 20X30 COM BAGUETE CHAPA 18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13</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UND</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LIXEIRA EM TELA MOEDA  CHAPA 14, ARMAÇÃO EM CANTONEIRA 1/1/8, PÉS EM TUBO DE 2 CHAPA 16 COM 1,50 MT ALTURA COM TAMPA LATERAL EM CHAPA 18, COM 1,35 MT POR 60 CM DIAMETRO COM PINTURA COM FUNDO PRIME ANTICORROSIVO E TINTA ESMALTE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14</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HORAS</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600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MANUTENÇAO~E SERVIÇO DE SOLDA EM PORTÕES, PORTAS, JANELAS, ARMARIOS E EQUIPAMENTO AFINS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15</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UND</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40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PORTA ABRIR CHAPA CORRUGADA DE 0,80X2,10 QUADRO DA PORTA METALON 30X50#16, BATENTE DE 13CM COM FECHADURA E DOBRADIÇA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16</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M2</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PORTA DE AÇO DE ENROLA PERFIS EM CHAPA 14 E CHAPA 26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17</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M²</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PORTÃO ABRIR 02 FOLHAS FERRO 3,15X 2,10 ALTURA QUADRO METALON 30X40#18, POR DENTRO FERRO MACIÇO </w:t>
            </w:r>
            <w:r w:rsidRPr="00E4435F">
              <w:rPr>
                <w:rFonts w:ascii="Arial" w:hAnsi="Arial" w:cs="Arial"/>
                <w:lang w:val="pt-BR"/>
              </w:rPr>
              <w:lastRenderedPageBreak/>
              <w:t xml:space="preserve">DE 1/2 COM ESPAÇAMENTO DE 8CM BATENTE COM CANTONEIRA DE 1 1/2 X 1/8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lastRenderedPageBreak/>
              <w:t>18</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M2</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PORTÃO DE ABRIR TUBULAR QUANDRO COM TUBO DE 2,5 POLEGAS CHAPA 18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19</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UND</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100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POSTE DE FERRO 10X10 CHAPA 14 COM 3,00M CADA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20</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UND</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300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POSTE DE FERRO COM TUBO 2,5 POLEGADA CHAPA 16 COM 2,00M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21</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HORAS</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700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REPARO EM MESAS E CADEIRA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22</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HORAS</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300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SERVIÇO DE MONTAGEM DE FECHADURAS EM PORTAS DE JANELAS </w:t>
            </w:r>
          </w:p>
        </w:tc>
      </w:tr>
      <w:tr w:rsidR="00E4435F" w:rsidRPr="00E4435F" w:rsidTr="00FE64E5">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23</w:t>
            </w:r>
          </w:p>
        </w:tc>
        <w:tc>
          <w:tcPr>
            <w:tcW w:w="1011"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rPr>
                <w:rFonts w:ascii="Arial" w:hAnsi="Arial" w:cs="Arial"/>
              </w:rPr>
            </w:pPr>
            <w:r>
              <w:rPr>
                <w:rFonts w:ascii="Arial" w:hAnsi="Arial" w:cs="Arial"/>
              </w:rPr>
              <w:t>HORAS</w:t>
            </w:r>
          </w:p>
        </w:tc>
        <w:tc>
          <w:tcPr>
            <w:tcW w:w="708" w:type="dxa"/>
            <w:tcBorders>
              <w:top w:val="single" w:sz="4" w:space="0" w:color="000000"/>
              <w:left w:val="single" w:sz="4" w:space="0" w:color="000000"/>
              <w:bottom w:val="single" w:sz="4" w:space="0" w:color="000000"/>
              <w:right w:val="single" w:sz="4" w:space="0" w:color="000000"/>
            </w:tcBorders>
            <w:vAlign w:val="center"/>
          </w:tcPr>
          <w:p w:rsidR="00E4435F" w:rsidRDefault="00E4435F" w:rsidP="00FE64E5">
            <w:pPr>
              <w:autoSpaceDE w:val="0"/>
              <w:autoSpaceDN w:val="0"/>
              <w:adjustRightInd w:val="0"/>
              <w:jc w:val="center"/>
              <w:rPr>
                <w:rFonts w:ascii="Arial" w:hAnsi="Arial" w:cs="Arial"/>
              </w:rPr>
            </w:pPr>
            <w:r>
              <w:rPr>
                <w:rFonts w:ascii="Arial" w:hAnsi="Arial" w:cs="Arial"/>
              </w:rPr>
              <w:t>800</w:t>
            </w:r>
          </w:p>
        </w:tc>
        <w:tc>
          <w:tcPr>
            <w:tcW w:w="6804" w:type="dxa"/>
            <w:tcBorders>
              <w:top w:val="single" w:sz="4" w:space="0" w:color="000000"/>
              <w:left w:val="single" w:sz="4" w:space="0" w:color="000000"/>
              <w:bottom w:val="single" w:sz="4" w:space="0" w:color="000000"/>
              <w:right w:val="single" w:sz="4" w:space="0" w:color="000000"/>
            </w:tcBorders>
            <w:vAlign w:val="center"/>
          </w:tcPr>
          <w:p w:rsidR="00E4435F" w:rsidRPr="00E4435F" w:rsidRDefault="00E4435F" w:rsidP="00FE64E5">
            <w:pPr>
              <w:autoSpaceDE w:val="0"/>
              <w:autoSpaceDN w:val="0"/>
              <w:adjustRightInd w:val="0"/>
              <w:rPr>
                <w:rFonts w:ascii="Arial" w:hAnsi="Arial" w:cs="Arial"/>
                <w:lang w:val="pt-BR"/>
              </w:rPr>
            </w:pPr>
            <w:r w:rsidRPr="00E4435F">
              <w:rPr>
                <w:rFonts w:ascii="Arial" w:hAnsi="Arial" w:cs="Arial"/>
                <w:lang w:val="pt-BR"/>
              </w:rPr>
              <w:t xml:space="preserve">SERVIÇOS DE SOLDA COM  ATENDIMENTO NO LOCAL </w:t>
            </w:r>
          </w:p>
        </w:tc>
      </w:tr>
    </w:tbl>
    <w:p w:rsidR="00EB6180" w:rsidRPr="00165591" w:rsidRDefault="00EB6180">
      <w:pPr>
        <w:pStyle w:val="Corpodetexto"/>
        <w:spacing w:before="7"/>
        <w:rPr>
          <w:color w:val="000000" w:themeColor="text1"/>
          <w:sz w:val="24"/>
          <w:lang w:val="pt-BR"/>
        </w:rPr>
      </w:pPr>
      <w:bookmarkStart w:id="0" w:name="_GoBack"/>
      <w:bookmarkEnd w:id="0"/>
    </w:p>
    <w:p w:rsidR="00B773E6" w:rsidRPr="00B867E6" w:rsidRDefault="00DE4839" w:rsidP="007A0895">
      <w:pPr>
        <w:tabs>
          <w:tab w:val="left" w:pos="303"/>
        </w:tabs>
        <w:spacing w:line="275" w:lineRule="exact"/>
        <w:ind w:left="142"/>
        <w:rPr>
          <w:b/>
          <w:sz w:val="24"/>
          <w:lang w:val="pt-BR"/>
        </w:rPr>
      </w:pPr>
      <w:r w:rsidRPr="00B867E6">
        <w:rPr>
          <w:b/>
          <w:sz w:val="24"/>
          <w:lang w:val="pt-BR"/>
        </w:rPr>
        <w:t xml:space="preserve">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F5202A" w:rsidRDefault="00F5202A" w:rsidP="00631CD8">
      <w:pPr>
        <w:ind w:left="142" w:right="-99"/>
        <w:jc w:val="both"/>
        <w:rPr>
          <w:lang w:val="pt-BR"/>
        </w:rPr>
      </w:pPr>
      <w:r>
        <w:rPr>
          <w:lang w:val="pt-BR"/>
        </w:rPr>
        <w:t xml:space="preserve">31 </w:t>
      </w:r>
      <w:r w:rsidR="005325B4">
        <w:rPr>
          <w:lang w:val="pt-BR"/>
        </w:rPr>
        <w:t>–</w:t>
      </w:r>
      <w:r>
        <w:rPr>
          <w:lang w:val="pt-BR"/>
        </w:rPr>
        <w:t xml:space="preserve"> </w:t>
      </w:r>
      <w:r w:rsidR="005325B4">
        <w:rPr>
          <w:lang w:val="pt-BR"/>
        </w:rPr>
        <w:t>A prestação dos serviços incluindo os materiais aqui licitados tem como base a manutençã</w:t>
      </w:r>
      <w:r w:rsidR="009C3F5C">
        <w:rPr>
          <w:lang w:val="pt-BR"/>
        </w:rPr>
        <w:t xml:space="preserve">o </w:t>
      </w:r>
      <w:r w:rsidR="00A25A11">
        <w:rPr>
          <w:lang w:val="pt-BR"/>
        </w:rPr>
        <w:t xml:space="preserve">corretiva e preventiva de diversos materiais nos locais onde as diversas secretarias prestam os serviços municipais. Assim como a fabricação de itens necessários para o desenvolvimento das atividades da Prefeitura Municipal de Coração de Jesus /MG.  </w:t>
      </w:r>
    </w:p>
    <w:p w:rsidR="00631CD8" w:rsidRPr="00631CD8" w:rsidRDefault="00F5202A" w:rsidP="00631CD8">
      <w:pPr>
        <w:ind w:left="142" w:right="-99"/>
        <w:jc w:val="both"/>
        <w:rPr>
          <w:lang w:val="pt-BR"/>
        </w:rPr>
      </w:pPr>
      <w:r>
        <w:rPr>
          <w:lang w:val="pt-BR"/>
        </w:rPr>
        <w:t>3.2</w:t>
      </w:r>
      <w:r w:rsidR="00631CD8">
        <w:rPr>
          <w:lang w:val="pt-BR"/>
        </w:rPr>
        <w:t xml:space="preserve"> - </w:t>
      </w:r>
      <w:r w:rsidR="00631CD8" w:rsidRPr="00631CD8">
        <w:rPr>
          <w:lang w:val="pt-BR"/>
        </w:rPr>
        <w:t>O referido certame não se julgará com base no decreto municipal n° 20/</w:t>
      </w:r>
      <w:r w:rsidR="00931B07">
        <w:rPr>
          <w:lang w:val="pt-BR"/>
        </w:rPr>
        <w:t>2019</w:t>
      </w:r>
      <w:r w:rsidR="00631CD8" w:rsidRPr="00631CD8">
        <w:rPr>
          <w:lang w:val="pt-BR"/>
        </w:rPr>
        <w:t xml:space="preserve"> quanto à delimitação de quilometragem por não se enquadrar nas hipóteses previstas no decreto mencionado, sendo eles: </w:t>
      </w:r>
    </w:p>
    <w:p w:rsidR="00631CD8" w:rsidRPr="00631CD8" w:rsidRDefault="00631CD8" w:rsidP="00631CD8">
      <w:pPr>
        <w:ind w:left="142"/>
        <w:jc w:val="both"/>
        <w:rPr>
          <w:lang w:val="pt-BR"/>
        </w:rPr>
      </w:pPr>
    </w:p>
    <w:p w:rsidR="00631CD8" w:rsidRPr="00631CD8" w:rsidRDefault="00631CD8" w:rsidP="00631CD8">
      <w:pPr>
        <w:ind w:left="142"/>
        <w:jc w:val="both"/>
        <w:rPr>
          <w:b/>
          <w:color w:val="000000"/>
          <w:lang w:val="pt-BR"/>
        </w:rPr>
      </w:pPr>
      <w:r w:rsidRPr="00631CD8">
        <w:rPr>
          <w:b/>
          <w:bCs/>
          <w:color w:val="000000"/>
          <w:lang w:val="pt-BR"/>
        </w:rPr>
        <w:t>I -</w:t>
      </w:r>
      <w:r w:rsidRPr="00631CD8">
        <w:rPr>
          <w:b/>
          <w:color w:val="000000"/>
          <w:lang w:val="pt-BR"/>
        </w:rPr>
        <w:t> </w:t>
      </w:r>
      <w:proofErr w:type="gramStart"/>
      <w:r w:rsidRPr="00631CD8">
        <w:rPr>
          <w:b/>
          <w:color w:val="000000"/>
          <w:lang w:val="pt-BR"/>
        </w:rPr>
        <w:t>serviços de atendimento continuo</w:t>
      </w:r>
      <w:proofErr w:type="gramEnd"/>
      <w:r w:rsidRPr="00631CD8">
        <w:rPr>
          <w:b/>
          <w:color w:val="000000"/>
          <w:lang w:val="pt-BR"/>
        </w:rPr>
        <w:t xml:space="preserve"> de manutenção;</w:t>
      </w:r>
    </w:p>
    <w:p w:rsidR="00631CD8" w:rsidRPr="00631CD8" w:rsidRDefault="00631CD8" w:rsidP="00631CD8">
      <w:pPr>
        <w:ind w:left="142"/>
        <w:jc w:val="both"/>
        <w:rPr>
          <w:b/>
          <w:color w:val="000000"/>
          <w:lang w:val="pt-BR"/>
        </w:rPr>
      </w:pPr>
      <w:r w:rsidRPr="00631CD8">
        <w:rPr>
          <w:b/>
          <w:bCs/>
          <w:color w:val="000000"/>
          <w:lang w:val="pt-BR"/>
        </w:rPr>
        <w:t>II -</w:t>
      </w:r>
      <w:r w:rsidRPr="00631CD8">
        <w:rPr>
          <w:b/>
          <w:color w:val="000000"/>
          <w:lang w:val="pt-BR"/>
        </w:rPr>
        <w:t> bens de consumo não duráveis e perecíveis;</w:t>
      </w:r>
    </w:p>
    <w:p w:rsidR="00631CD8" w:rsidRPr="00631CD8" w:rsidRDefault="00631CD8" w:rsidP="00631CD8">
      <w:pPr>
        <w:ind w:left="142"/>
        <w:jc w:val="both"/>
        <w:rPr>
          <w:b/>
          <w:color w:val="000000"/>
          <w:lang w:val="pt-BR"/>
        </w:rPr>
      </w:pPr>
      <w:r w:rsidRPr="00631CD8">
        <w:rPr>
          <w:b/>
          <w:bCs/>
          <w:color w:val="000000"/>
          <w:lang w:val="pt-BR"/>
        </w:rPr>
        <w:t>III –</w:t>
      </w:r>
      <w:r w:rsidRPr="00631CD8">
        <w:rPr>
          <w:b/>
          <w:color w:val="000000"/>
          <w:lang w:val="pt-BR"/>
        </w:rPr>
        <w:t> aquisição de bens para atendimento imediato;</w:t>
      </w:r>
    </w:p>
    <w:p w:rsidR="00631CD8" w:rsidRPr="00631CD8" w:rsidRDefault="00631CD8" w:rsidP="00631CD8">
      <w:pPr>
        <w:ind w:left="142"/>
        <w:jc w:val="both"/>
        <w:rPr>
          <w:b/>
          <w:color w:val="000000"/>
          <w:lang w:val="pt-BR"/>
        </w:rPr>
      </w:pPr>
      <w:r w:rsidRPr="00631CD8">
        <w:rPr>
          <w:b/>
          <w:bCs/>
          <w:color w:val="000000"/>
          <w:lang w:val="pt-BR"/>
        </w:rPr>
        <w:t>I V –</w:t>
      </w:r>
      <w:r w:rsidRPr="00631CD8">
        <w:rPr>
          <w:b/>
          <w:color w:val="000000"/>
          <w:lang w:val="pt-BR"/>
        </w:rPr>
        <w:t> reposição de bens de uso imediato;</w:t>
      </w:r>
    </w:p>
    <w:p w:rsidR="00631CD8" w:rsidRPr="00631CD8" w:rsidRDefault="00631CD8" w:rsidP="00631CD8">
      <w:pPr>
        <w:ind w:left="142"/>
        <w:jc w:val="both"/>
        <w:rPr>
          <w:b/>
          <w:color w:val="000000"/>
          <w:lang w:val="pt-BR"/>
        </w:rPr>
      </w:pPr>
      <w:r w:rsidRPr="00631CD8">
        <w:rPr>
          <w:b/>
          <w:bCs/>
          <w:color w:val="000000"/>
          <w:lang w:val="pt-BR"/>
        </w:rPr>
        <w:t>V -</w:t>
      </w:r>
      <w:r w:rsidRPr="00631CD8">
        <w:rPr>
          <w:b/>
          <w:color w:val="000000"/>
          <w:lang w:val="pt-BR"/>
        </w:rPr>
        <w:t> serviços que o município precisa de se deslocar para a atividade fim.</w:t>
      </w:r>
    </w:p>
    <w:p w:rsidR="00DE0E8F" w:rsidRPr="00550A69" w:rsidRDefault="00631CD8" w:rsidP="00550A69">
      <w:pPr>
        <w:ind w:right="-99"/>
        <w:jc w:val="both"/>
        <w:rPr>
          <w:lang w:val="pt-BR"/>
        </w:rPr>
      </w:pPr>
      <w:r w:rsidRPr="00631CD8">
        <w:rPr>
          <w:lang w:val="pt-BR"/>
        </w:rPr>
        <w:t xml:space="preserve"> </w:t>
      </w:r>
    </w:p>
    <w:p w:rsidR="00D24B80" w:rsidRPr="00D24B80" w:rsidRDefault="006F0939" w:rsidP="00B72C91">
      <w:pPr>
        <w:pStyle w:val="PargrafodaLista"/>
        <w:tabs>
          <w:tab w:val="left" w:pos="493"/>
        </w:tabs>
        <w:spacing w:line="242" w:lineRule="auto"/>
        <w:ind w:right="114"/>
        <w:rPr>
          <w:b/>
          <w:lang w:val="pt-BR"/>
        </w:rPr>
      </w:pPr>
      <w:r>
        <w:rPr>
          <w:b/>
          <w:lang w:val="pt-BR"/>
        </w:rPr>
        <w:t>4</w:t>
      </w:r>
      <w:r w:rsidR="00DE0E8F" w:rsidRPr="00D24B80">
        <w:rPr>
          <w:b/>
          <w:lang w:val="pt-BR"/>
        </w:rPr>
        <w:t xml:space="preserve">. CRITÉRIOS DE ACEITAÇÃO </w:t>
      </w:r>
      <w:r w:rsidR="00F5202A">
        <w:rPr>
          <w:b/>
          <w:lang w:val="pt-BR"/>
        </w:rPr>
        <w:t xml:space="preserve">E PRAZOS DE ENTREGA </w:t>
      </w:r>
    </w:p>
    <w:p w:rsidR="00DE0E8F" w:rsidRDefault="006F0939" w:rsidP="00B72C91">
      <w:pPr>
        <w:pStyle w:val="PargrafodaLista"/>
        <w:tabs>
          <w:tab w:val="left" w:pos="493"/>
        </w:tabs>
        <w:spacing w:line="242" w:lineRule="auto"/>
        <w:ind w:right="114"/>
        <w:rPr>
          <w:lang w:val="pt-BR"/>
        </w:rPr>
      </w:pPr>
      <w:r>
        <w:rPr>
          <w:lang w:val="pt-BR"/>
        </w:rPr>
        <w:t>4</w:t>
      </w:r>
      <w:r w:rsidR="00DE0E8F" w:rsidRPr="00DE0E8F">
        <w:rPr>
          <w:lang w:val="pt-BR"/>
        </w:rPr>
        <w:t xml:space="preserve">.1 </w:t>
      </w:r>
      <w:r w:rsidR="00EB6180">
        <w:rPr>
          <w:lang w:val="pt-BR"/>
        </w:rPr>
        <w:t>- Só será aceito o serviço que estiver</w:t>
      </w:r>
      <w:r w:rsidR="00DE0E8F" w:rsidRPr="00DE0E8F">
        <w:rPr>
          <w:lang w:val="pt-BR"/>
        </w:rPr>
        <w:t xml:space="preserve"> de acordo com </w:t>
      </w:r>
      <w:r w:rsidR="00EB6180">
        <w:rPr>
          <w:lang w:val="pt-BR"/>
        </w:rPr>
        <w:t>as especificações exigidas pelo órgão</w:t>
      </w:r>
      <w:r w:rsidR="00DE0E8F" w:rsidRPr="00DE0E8F">
        <w:rPr>
          <w:lang w:val="pt-BR"/>
        </w:rPr>
        <w:t xml:space="preserve"> de Fisc</w:t>
      </w:r>
      <w:r w:rsidR="005325B4">
        <w:rPr>
          <w:lang w:val="pt-BR"/>
        </w:rPr>
        <w:t>alização do Município;</w:t>
      </w:r>
    </w:p>
    <w:p w:rsidR="00F5202A" w:rsidRDefault="00F5202A" w:rsidP="00B72C91">
      <w:pPr>
        <w:pStyle w:val="PargrafodaLista"/>
        <w:tabs>
          <w:tab w:val="left" w:pos="493"/>
        </w:tabs>
        <w:spacing w:line="242" w:lineRule="auto"/>
        <w:ind w:right="114"/>
        <w:rPr>
          <w:lang w:val="pt-BR"/>
        </w:rPr>
      </w:pPr>
      <w:r>
        <w:rPr>
          <w:lang w:val="pt-BR"/>
        </w:rPr>
        <w:t>4.2</w:t>
      </w:r>
      <w:r w:rsidR="005325B4">
        <w:rPr>
          <w:lang w:val="pt-BR"/>
        </w:rPr>
        <w:t xml:space="preserve"> - </w:t>
      </w:r>
      <w:r w:rsidR="005325B4" w:rsidRPr="005325B4">
        <w:rPr>
          <w:lang w:val="pt-BR"/>
        </w:rPr>
        <w:t>Todos os serviços deverão passar por inspeção a ser realizada por funcionário autorizado da</w:t>
      </w:r>
      <w:r w:rsidR="005325B4">
        <w:rPr>
          <w:lang w:val="pt-BR"/>
        </w:rPr>
        <w:t xml:space="preserve"> Prefeitura Municipal de Coração de Jesus</w:t>
      </w:r>
      <w:r w:rsidR="005325B4" w:rsidRPr="005325B4">
        <w:rPr>
          <w:lang w:val="pt-BR"/>
        </w:rPr>
        <w:t xml:space="preserve">, </w:t>
      </w:r>
      <w:proofErr w:type="gramStart"/>
      <w:r w:rsidR="005325B4" w:rsidRPr="005325B4">
        <w:rPr>
          <w:lang w:val="pt-BR"/>
        </w:rPr>
        <w:t>sob pena</w:t>
      </w:r>
      <w:proofErr w:type="gramEnd"/>
      <w:r w:rsidR="005325B4" w:rsidRPr="005325B4">
        <w:rPr>
          <w:lang w:val="pt-BR"/>
        </w:rPr>
        <w:t xml:space="preserve"> de refazer os serviços em desacordo com o solicitado pela</w:t>
      </w:r>
      <w:r w:rsidR="005325B4">
        <w:rPr>
          <w:lang w:val="pt-BR"/>
        </w:rPr>
        <w:t xml:space="preserve"> Prefeitura Municipal</w:t>
      </w:r>
      <w:r w:rsidR="005325B4" w:rsidRPr="005325B4">
        <w:rPr>
          <w:lang w:val="pt-BR"/>
        </w:rPr>
        <w:t>, sem alteração de prazo para entrega e as despesas extras correrão exclusivamente à custa da contratada;</w:t>
      </w:r>
    </w:p>
    <w:p w:rsidR="005325B4" w:rsidRDefault="005325B4" w:rsidP="00B72C91">
      <w:pPr>
        <w:pStyle w:val="PargrafodaLista"/>
        <w:tabs>
          <w:tab w:val="left" w:pos="493"/>
        </w:tabs>
        <w:spacing w:line="242" w:lineRule="auto"/>
        <w:ind w:right="114"/>
        <w:rPr>
          <w:lang w:val="pt-BR"/>
        </w:rPr>
      </w:pPr>
      <w:r>
        <w:rPr>
          <w:lang w:val="pt-BR"/>
        </w:rPr>
        <w:t xml:space="preserve">4.3 - </w:t>
      </w:r>
      <w:r w:rsidRPr="005325B4">
        <w:rPr>
          <w:lang w:val="pt-BR"/>
        </w:rPr>
        <w:t xml:space="preserve">A contratada deverá facilitar o acesso de funcionários autorizados pela </w:t>
      </w:r>
      <w:r>
        <w:rPr>
          <w:lang w:val="pt-BR"/>
        </w:rPr>
        <w:t>Prefeitura Municipal de Coração de Jesus</w:t>
      </w:r>
      <w:r w:rsidRPr="005325B4">
        <w:rPr>
          <w:lang w:val="pt-BR"/>
        </w:rPr>
        <w:t>, aos locais em que estiverem sendo executados os serviços</w:t>
      </w:r>
      <w:r>
        <w:rPr>
          <w:lang w:val="pt-BR"/>
        </w:rPr>
        <w:t>;</w:t>
      </w:r>
    </w:p>
    <w:p w:rsidR="005325B4" w:rsidRDefault="005325B4" w:rsidP="00B72C91">
      <w:pPr>
        <w:pStyle w:val="PargrafodaLista"/>
        <w:tabs>
          <w:tab w:val="left" w:pos="493"/>
        </w:tabs>
        <w:spacing w:line="242" w:lineRule="auto"/>
        <w:ind w:right="114"/>
        <w:rPr>
          <w:lang w:val="pt-BR"/>
        </w:rPr>
      </w:pPr>
      <w:r>
        <w:rPr>
          <w:lang w:val="pt-BR"/>
        </w:rPr>
        <w:t xml:space="preserve">4.4 - </w:t>
      </w:r>
      <w:r w:rsidRPr="005325B4">
        <w:rPr>
          <w:lang w:val="pt-BR"/>
        </w:rPr>
        <w:t xml:space="preserve">A contratada deverá executar os serviços e a entrega dos objetos conforme solicitação da </w:t>
      </w:r>
      <w:r>
        <w:rPr>
          <w:lang w:val="pt-BR"/>
        </w:rPr>
        <w:t>Prefeitura Municipal</w:t>
      </w:r>
      <w:r w:rsidR="002A7811">
        <w:rPr>
          <w:lang w:val="pt-BR"/>
        </w:rPr>
        <w:t>, no prazo de até 10</w:t>
      </w:r>
      <w:r w:rsidRPr="005325B4">
        <w:rPr>
          <w:lang w:val="pt-BR"/>
        </w:rPr>
        <w:t xml:space="preserve"> (</w:t>
      </w:r>
      <w:r w:rsidR="002A7811">
        <w:rPr>
          <w:lang w:val="pt-BR"/>
        </w:rPr>
        <w:t>dez</w:t>
      </w:r>
      <w:r w:rsidRPr="005325B4">
        <w:rPr>
          <w:lang w:val="pt-BR"/>
        </w:rPr>
        <w:t>) dias após o</w:t>
      </w:r>
      <w:r>
        <w:rPr>
          <w:lang w:val="pt-BR"/>
        </w:rPr>
        <w:t xml:space="preserve"> recebimento da nota de empenho; </w:t>
      </w:r>
    </w:p>
    <w:p w:rsidR="005325B4" w:rsidRDefault="005325B4" w:rsidP="00B72C91">
      <w:pPr>
        <w:pStyle w:val="PargrafodaLista"/>
        <w:tabs>
          <w:tab w:val="left" w:pos="493"/>
        </w:tabs>
        <w:spacing w:line="242" w:lineRule="auto"/>
        <w:ind w:right="114"/>
        <w:rPr>
          <w:lang w:val="pt-BR"/>
        </w:rPr>
      </w:pPr>
      <w:r>
        <w:rPr>
          <w:lang w:val="pt-BR"/>
        </w:rPr>
        <w:t>4.5 -</w:t>
      </w:r>
      <w:r w:rsidR="00C4246B">
        <w:rPr>
          <w:lang w:val="pt-BR"/>
        </w:rPr>
        <w:t xml:space="preserve"> </w:t>
      </w:r>
      <w:r w:rsidRPr="005325B4">
        <w:rPr>
          <w:lang w:val="pt-BR"/>
        </w:rPr>
        <w:t>A licitante deverá constar nos seus registros comerciais o ramo de serralheria, b</w:t>
      </w:r>
      <w:r w:rsidR="00575C78">
        <w:rPr>
          <w:lang w:val="pt-BR"/>
        </w:rPr>
        <w:t xml:space="preserve">em como instalações adequadas </w:t>
      </w:r>
      <w:r>
        <w:rPr>
          <w:lang w:val="pt-BR"/>
        </w:rPr>
        <w:t>para atender a demanda;</w:t>
      </w:r>
    </w:p>
    <w:p w:rsidR="005325B4" w:rsidRDefault="005325B4" w:rsidP="00B72C91">
      <w:pPr>
        <w:pStyle w:val="PargrafodaLista"/>
        <w:tabs>
          <w:tab w:val="left" w:pos="493"/>
        </w:tabs>
        <w:spacing w:line="242" w:lineRule="auto"/>
        <w:ind w:right="114"/>
        <w:rPr>
          <w:lang w:val="pt-BR"/>
        </w:rPr>
      </w:pPr>
      <w:r>
        <w:rPr>
          <w:lang w:val="pt-BR"/>
        </w:rPr>
        <w:t xml:space="preserve">4.6 – A Prefeitura Municipal de Coração de Jesus </w:t>
      </w:r>
      <w:r w:rsidRPr="005325B4">
        <w:rPr>
          <w:lang w:val="pt-BR"/>
        </w:rPr>
        <w:t>reserva-se o direito de rejeitar qualquer serviço que não atenda as exigências, cabendo à empresa a reposição, sendo que a rejeição não poderá ser alegada como justificativa para atraso na execução dos serviços;</w:t>
      </w:r>
    </w:p>
    <w:p w:rsidR="005325B4" w:rsidRDefault="005325B4" w:rsidP="00B72C91">
      <w:pPr>
        <w:pStyle w:val="PargrafodaLista"/>
        <w:tabs>
          <w:tab w:val="left" w:pos="493"/>
        </w:tabs>
        <w:spacing w:line="242" w:lineRule="auto"/>
        <w:ind w:right="114"/>
        <w:rPr>
          <w:lang w:val="pt-BR"/>
        </w:rPr>
      </w:pPr>
      <w:r>
        <w:rPr>
          <w:lang w:val="pt-BR"/>
        </w:rPr>
        <w:t xml:space="preserve">4.7 - </w:t>
      </w:r>
      <w:r w:rsidRPr="005325B4">
        <w:rPr>
          <w:lang w:val="pt-BR"/>
        </w:rPr>
        <w:t xml:space="preserve">A contratada deverá respeitar as normas vigentes seja no âmbito municipal, estadual ou federal, as </w:t>
      </w:r>
      <w:r>
        <w:rPr>
          <w:lang w:val="pt-BR"/>
        </w:rPr>
        <w:t>leis trabalhistas, e principalme</w:t>
      </w:r>
      <w:r w:rsidRPr="005325B4">
        <w:rPr>
          <w:lang w:val="pt-BR"/>
        </w:rPr>
        <w:t xml:space="preserve">nte as contidas nas NBR 6331,/82, NBR 10118/92, NBR 7007/2002, NBR 10821/2011, NR </w:t>
      </w:r>
      <w:proofErr w:type="gramStart"/>
      <w:r w:rsidRPr="005325B4">
        <w:rPr>
          <w:lang w:val="pt-BR"/>
        </w:rPr>
        <w:t>6</w:t>
      </w:r>
      <w:proofErr w:type="gramEnd"/>
      <w:r w:rsidRPr="005325B4">
        <w:rPr>
          <w:lang w:val="pt-BR"/>
        </w:rPr>
        <w:t>, NR 9, NR 11, NR 12, NR 15, NR 16, NR 17, NR 21 e NR 35</w:t>
      </w:r>
      <w:r>
        <w:rPr>
          <w:lang w:val="pt-BR"/>
        </w:rPr>
        <w:t xml:space="preserve">; </w:t>
      </w:r>
    </w:p>
    <w:p w:rsidR="005325B4" w:rsidRDefault="005325B4" w:rsidP="005325B4">
      <w:pPr>
        <w:pStyle w:val="PargrafodaLista"/>
        <w:tabs>
          <w:tab w:val="left" w:pos="493"/>
        </w:tabs>
        <w:spacing w:line="242" w:lineRule="auto"/>
        <w:ind w:right="114"/>
        <w:rPr>
          <w:lang w:val="pt-BR"/>
        </w:rPr>
      </w:pPr>
      <w:r>
        <w:rPr>
          <w:lang w:val="pt-BR"/>
        </w:rPr>
        <w:t xml:space="preserve">4.8 - </w:t>
      </w:r>
      <w:r w:rsidRPr="005325B4">
        <w:rPr>
          <w:lang w:val="pt-BR"/>
        </w:rPr>
        <w:t>Para a execução dos serviços de manutenção, desemperramento, conserto de portas, janelas e portões que não possam ser removidos por motivos de segurança, est</w:t>
      </w:r>
      <w:r w:rsidR="004A7C6A">
        <w:rPr>
          <w:lang w:val="pt-BR"/>
        </w:rPr>
        <w:t>es deverão ser realizados no pró</w:t>
      </w:r>
      <w:r w:rsidRPr="005325B4">
        <w:rPr>
          <w:lang w:val="pt-BR"/>
        </w:rPr>
        <w:t>prio local (Unidade de saúde, escola, C</w:t>
      </w:r>
      <w:r>
        <w:rPr>
          <w:lang w:val="pt-BR"/>
        </w:rPr>
        <w:t>E</w:t>
      </w:r>
      <w:r w:rsidRPr="005325B4">
        <w:rPr>
          <w:lang w:val="pt-BR"/>
        </w:rPr>
        <w:t>MEI, ou outra unidade administrativa), sendo que, o transporte dos materiais necessários e equi</w:t>
      </w:r>
      <w:r>
        <w:rPr>
          <w:lang w:val="pt-BR"/>
        </w:rPr>
        <w:t xml:space="preserve">pamentos ficarão </w:t>
      </w:r>
      <w:proofErr w:type="gramStart"/>
      <w:r>
        <w:rPr>
          <w:lang w:val="pt-BR"/>
        </w:rPr>
        <w:t>à</w:t>
      </w:r>
      <w:proofErr w:type="gramEnd"/>
      <w:r>
        <w:rPr>
          <w:lang w:val="pt-BR"/>
        </w:rPr>
        <w:t xml:space="preserve"> ex</w:t>
      </w:r>
      <w:r w:rsidRPr="005325B4">
        <w:rPr>
          <w:lang w:val="pt-BR"/>
        </w:rPr>
        <w:t>pensa</w:t>
      </w:r>
      <w:r w:rsidR="004A7C6A">
        <w:rPr>
          <w:lang w:val="pt-BR"/>
        </w:rPr>
        <w:t>s</w:t>
      </w:r>
      <w:r w:rsidRPr="005325B4">
        <w:rPr>
          <w:lang w:val="pt-BR"/>
        </w:rPr>
        <w:t xml:space="preserve"> da contratada. Quando este for o caso, a empresa deverá mandar no mínimo um serralheiro profissional e um ajudante</w:t>
      </w:r>
      <w:r>
        <w:rPr>
          <w:lang w:val="pt-BR"/>
        </w:rPr>
        <w:t>;</w:t>
      </w:r>
    </w:p>
    <w:p w:rsidR="005325B4" w:rsidRDefault="005325B4" w:rsidP="005325B4">
      <w:pPr>
        <w:pStyle w:val="PargrafodaLista"/>
        <w:tabs>
          <w:tab w:val="left" w:pos="493"/>
        </w:tabs>
        <w:spacing w:line="242" w:lineRule="auto"/>
        <w:ind w:right="114"/>
        <w:rPr>
          <w:lang w:val="pt-BR"/>
        </w:rPr>
      </w:pPr>
      <w:r>
        <w:rPr>
          <w:lang w:val="pt-BR"/>
        </w:rPr>
        <w:t xml:space="preserve">4.9 - </w:t>
      </w:r>
      <w:r w:rsidRPr="005325B4">
        <w:rPr>
          <w:lang w:val="pt-BR"/>
        </w:rPr>
        <w:t xml:space="preserve">Quando for </w:t>
      </w:r>
      <w:proofErr w:type="gramStart"/>
      <w:r w:rsidRPr="005325B4">
        <w:rPr>
          <w:lang w:val="pt-BR"/>
        </w:rPr>
        <w:t xml:space="preserve">necessário a utilização de máquinas de soldas, </w:t>
      </w:r>
      <w:proofErr w:type="spellStart"/>
      <w:r w:rsidRPr="005325B4">
        <w:rPr>
          <w:lang w:val="pt-BR"/>
        </w:rPr>
        <w:t>esmerilhadeiras</w:t>
      </w:r>
      <w:proofErr w:type="spellEnd"/>
      <w:r w:rsidRPr="005325B4">
        <w:rPr>
          <w:lang w:val="pt-BR"/>
        </w:rPr>
        <w:t>, lixadeiras e outros equipamentos que produzam fagulhas, faíscas e chamas</w:t>
      </w:r>
      <w:proofErr w:type="gramEnd"/>
      <w:r w:rsidRPr="005325B4">
        <w:rPr>
          <w:lang w:val="pt-BR"/>
        </w:rPr>
        <w:t>, a contratada deverá isolar o local de trabalho e garantir a segurança</w:t>
      </w:r>
      <w:r w:rsidR="002A7811">
        <w:rPr>
          <w:lang w:val="pt-BR"/>
        </w:rPr>
        <w:t xml:space="preserve"> de seus funcionários e dos usuários</w:t>
      </w:r>
      <w:r>
        <w:rPr>
          <w:lang w:val="pt-BR"/>
        </w:rPr>
        <w:t>;</w:t>
      </w:r>
    </w:p>
    <w:p w:rsidR="005325B4" w:rsidRDefault="005325B4" w:rsidP="005325B4">
      <w:pPr>
        <w:pStyle w:val="PargrafodaLista"/>
        <w:tabs>
          <w:tab w:val="left" w:pos="493"/>
        </w:tabs>
        <w:spacing w:line="242" w:lineRule="auto"/>
        <w:ind w:right="114"/>
        <w:rPr>
          <w:lang w:val="pt-BR"/>
        </w:rPr>
      </w:pPr>
      <w:r>
        <w:rPr>
          <w:lang w:val="pt-BR"/>
        </w:rPr>
        <w:t xml:space="preserve">4.10 </w:t>
      </w:r>
      <w:proofErr w:type="gramStart"/>
      <w:r>
        <w:rPr>
          <w:lang w:val="pt-BR"/>
        </w:rPr>
        <w:t>-</w:t>
      </w:r>
      <w:r w:rsidRPr="005325B4">
        <w:rPr>
          <w:lang w:val="pt-BR"/>
        </w:rPr>
        <w:t>Em</w:t>
      </w:r>
      <w:proofErr w:type="gramEnd"/>
      <w:r w:rsidRPr="005325B4">
        <w:rPr>
          <w:lang w:val="pt-BR"/>
        </w:rPr>
        <w:t xml:space="preserve"> qualquer momento a </w:t>
      </w:r>
      <w:r>
        <w:rPr>
          <w:lang w:val="pt-BR"/>
        </w:rPr>
        <w:t>Prefeitura Municipal</w:t>
      </w:r>
      <w:r w:rsidRPr="005325B4">
        <w:rPr>
          <w:lang w:val="pt-BR"/>
        </w:rPr>
        <w:t xml:space="preserve"> poderá solicitar a realização dos serviços que possam trazer </w:t>
      </w:r>
      <w:r>
        <w:rPr>
          <w:lang w:val="pt-BR"/>
        </w:rPr>
        <w:t>riscos de acidentes, ex</w:t>
      </w:r>
      <w:r w:rsidRPr="005325B4">
        <w:rPr>
          <w:lang w:val="pt-BR"/>
        </w:rPr>
        <w:t>posição a ruídos e outras atividades insalubres a</w:t>
      </w:r>
      <w:r>
        <w:rPr>
          <w:lang w:val="pt-BR"/>
        </w:rPr>
        <w:t>os usuários do próprios, em cará</w:t>
      </w:r>
      <w:r w:rsidRPr="005325B4">
        <w:rPr>
          <w:lang w:val="pt-BR"/>
        </w:rPr>
        <w:t>ter especial, nos finais de semana</w:t>
      </w:r>
      <w:r>
        <w:rPr>
          <w:lang w:val="pt-BR"/>
        </w:rPr>
        <w:t xml:space="preserve">; </w:t>
      </w:r>
    </w:p>
    <w:p w:rsidR="00D24B80" w:rsidRDefault="00D24B80" w:rsidP="00B72C91">
      <w:pPr>
        <w:pStyle w:val="PargrafodaLista"/>
        <w:tabs>
          <w:tab w:val="left" w:pos="493"/>
        </w:tabs>
        <w:spacing w:line="242" w:lineRule="auto"/>
        <w:ind w:right="114"/>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5</w:t>
      </w:r>
      <w:r w:rsidR="00D24B80" w:rsidRPr="00D24B80">
        <w:rPr>
          <w:b/>
          <w:lang w:val="pt-BR"/>
        </w:rPr>
        <w:t xml:space="preserve">. PROCEDIMENTOS DE FISCALIZAÇÃO </w:t>
      </w:r>
    </w:p>
    <w:p w:rsidR="00D24B80" w:rsidRDefault="006F0939" w:rsidP="00B72C91">
      <w:pPr>
        <w:pStyle w:val="PargrafodaLista"/>
        <w:tabs>
          <w:tab w:val="left" w:pos="493"/>
        </w:tabs>
        <w:spacing w:line="242" w:lineRule="auto"/>
        <w:ind w:right="114"/>
        <w:rPr>
          <w:lang w:val="pt-BR"/>
        </w:rPr>
      </w:pPr>
      <w:r>
        <w:rPr>
          <w:lang w:val="pt-BR"/>
        </w:rPr>
        <w:lastRenderedPageBreak/>
        <w:t>5</w:t>
      </w:r>
      <w:r w:rsidR="00977A55">
        <w:rPr>
          <w:lang w:val="pt-BR"/>
        </w:rPr>
        <w:t>.1 -</w:t>
      </w:r>
      <w:r w:rsidR="00A3591C">
        <w:rPr>
          <w:lang w:val="pt-BR"/>
        </w:rPr>
        <w:t xml:space="preserve"> A Secretaria Municipal de </w:t>
      </w:r>
      <w:r w:rsidR="00F5202A">
        <w:rPr>
          <w:lang w:val="pt-BR"/>
        </w:rPr>
        <w:t>Administração e Finanças, Secretaria de Obras e Secretaria de Serviços Urbanos</w:t>
      </w:r>
      <w:r w:rsidR="00D24B80" w:rsidRPr="00D24B80">
        <w:rPr>
          <w:lang w:val="pt-BR"/>
        </w:rPr>
        <w:t>, através de servidores credenciados, serão os responsáveis diretos pela fiscalização do contrato</w:t>
      </w:r>
      <w:r w:rsidR="00977A55">
        <w:rPr>
          <w:lang w:val="pt-BR"/>
        </w:rPr>
        <w:t xml:space="preserve">, observando a especificação </w:t>
      </w:r>
      <w:r w:rsidR="00F5202A">
        <w:rPr>
          <w:lang w:val="pt-BR"/>
        </w:rPr>
        <w:t xml:space="preserve">dos itens licitados. </w:t>
      </w:r>
    </w:p>
    <w:p w:rsidR="00B773E6" w:rsidRPr="00B867E6" w:rsidRDefault="00B773E6">
      <w:pPr>
        <w:pStyle w:val="Corpodetexto"/>
        <w:spacing w:before="5"/>
        <w:rPr>
          <w:sz w:val="25"/>
          <w:lang w:val="pt-BR"/>
        </w:rPr>
      </w:pPr>
    </w:p>
    <w:p w:rsidR="00B773E6" w:rsidRPr="00D24B80" w:rsidRDefault="006F0939" w:rsidP="00D24B80">
      <w:pPr>
        <w:tabs>
          <w:tab w:val="left" w:pos="303"/>
        </w:tabs>
        <w:spacing w:line="274" w:lineRule="exact"/>
        <w:ind w:left="122"/>
        <w:rPr>
          <w:b/>
          <w:sz w:val="24"/>
          <w:lang w:val="pt-BR"/>
        </w:rPr>
      </w:pPr>
      <w:r>
        <w:rPr>
          <w:b/>
          <w:sz w:val="24"/>
          <w:lang w:val="pt-BR"/>
        </w:rPr>
        <w:t>6</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977A55" w:rsidRDefault="006F0939" w:rsidP="00977A55">
      <w:pPr>
        <w:tabs>
          <w:tab w:val="left" w:pos="483"/>
        </w:tabs>
        <w:spacing w:line="274" w:lineRule="exact"/>
        <w:ind w:left="105"/>
        <w:rPr>
          <w:sz w:val="24"/>
          <w:lang w:val="pt-BR"/>
        </w:rPr>
      </w:pPr>
      <w:r>
        <w:rPr>
          <w:b/>
          <w:sz w:val="24"/>
          <w:lang w:val="pt-BR"/>
        </w:rPr>
        <w:t>6</w:t>
      </w:r>
      <w:r w:rsidR="00977A55" w:rsidRPr="00977A55">
        <w:rPr>
          <w:b/>
          <w:sz w:val="24"/>
          <w:lang w:val="pt-BR"/>
        </w:rPr>
        <w:t>.1</w:t>
      </w:r>
      <w:r w:rsidR="0017210F" w:rsidRPr="00977A55">
        <w:rPr>
          <w:sz w:val="24"/>
          <w:lang w:val="pt-BR"/>
        </w:rPr>
        <w:t>- A Prefeitura Municipal de Coração de Jesus obriga-se</w:t>
      </w:r>
      <w:r w:rsidR="0017210F" w:rsidRPr="00977A55">
        <w:rPr>
          <w:spacing w:val="-29"/>
          <w:sz w:val="24"/>
          <w:lang w:val="pt-BR"/>
        </w:rPr>
        <w:t xml:space="preserve"> </w:t>
      </w:r>
      <w:r w:rsidR="0017210F" w:rsidRPr="00977A5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977A55">
        <w:rPr>
          <w:sz w:val="24"/>
          <w:lang w:val="pt-BR"/>
        </w:rPr>
        <w:t>olicitar a contratada</w:t>
      </w:r>
      <w:r w:rsidR="0017210F" w:rsidRPr="00B867E6">
        <w:rPr>
          <w:sz w:val="24"/>
          <w:lang w:val="pt-BR"/>
        </w:rPr>
        <w:t>,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977A55">
        <w:rPr>
          <w:sz w:val="24"/>
          <w:lang w:val="pt-BR"/>
        </w:rPr>
        <w:t>nformar a contratada</w:t>
      </w:r>
      <w:proofErr w:type="gramStart"/>
      <w:r w:rsidR="00977A55">
        <w:rPr>
          <w:sz w:val="24"/>
          <w:lang w:val="pt-BR"/>
        </w:rPr>
        <w:t>, via</w:t>
      </w:r>
      <w:proofErr w:type="gramEnd"/>
      <w:r w:rsidR="00977A55">
        <w:rPr>
          <w:sz w:val="24"/>
          <w:lang w:val="pt-BR"/>
        </w:rPr>
        <w:t xml:space="preserve"> fax, e-mail ou telefone, da emissão da ordem de serviço </w:t>
      </w:r>
      <w:r w:rsidR="0017210F" w:rsidRPr="00B867E6">
        <w:rPr>
          <w:sz w:val="24"/>
          <w:lang w:val="pt-BR"/>
        </w:rPr>
        <w:t>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977A55">
        <w:rPr>
          <w:sz w:val="24"/>
          <w:lang w:val="pt-BR"/>
        </w:rPr>
        <w:t>fetuar o pagamento a contratada</w:t>
      </w:r>
      <w:r w:rsidR="0017210F" w:rsidRPr="00B867E6">
        <w:rPr>
          <w:sz w:val="24"/>
          <w:lang w:val="pt-BR"/>
        </w:rPr>
        <w:t xml:space="preserve">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w:t>
      </w:r>
      <w:r w:rsidR="00977A55">
        <w:rPr>
          <w:sz w:val="24"/>
          <w:lang w:val="pt-BR"/>
        </w:rPr>
        <w:t>sentada nos serviços prestados</w:t>
      </w:r>
      <w:r w:rsidR="0017210F" w:rsidRPr="00B867E6">
        <w:rPr>
          <w:sz w:val="24"/>
          <w:lang w:val="pt-BR"/>
        </w:rPr>
        <w:t>,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w:t>
      </w:r>
      <w:r w:rsidR="00977A55">
        <w:rPr>
          <w:sz w:val="24"/>
          <w:lang w:val="pt-BR"/>
        </w:rPr>
        <w:t>alizar,</w:t>
      </w:r>
      <w:r w:rsidR="0017210F" w:rsidRPr="00B867E6">
        <w:rPr>
          <w:sz w:val="24"/>
          <w:lang w:val="pt-BR"/>
        </w:rPr>
        <w:t xml:space="preserve">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6F0939" w:rsidP="00D24B80">
      <w:pPr>
        <w:tabs>
          <w:tab w:val="left" w:pos="303"/>
        </w:tabs>
        <w:spacing w:line="272" w:lineRule="exact"/>
        <w:ind w:left="122"/>
        <w:rPr>
          <w:b/>
          <w:sz w:val="24"/>
          <w:lang w:val="pt-BR"/>
        </w:rPr>
      </w:pPr>
      <w:r>
        <w:rPr>
          <w:b/>
          <w:sz w:val="24"/>
          <w:lang w:val="pt-BR"/>
        </w:rPr>
        <w:t>7</w:t>
      </w:r>
      <w:r w:rsidR="00D24B80" w:rsidRPr="00D24B80">
        <w:rPr>
          <w:b/>
          <w:sz w:val="24"/>
          <w:lang w:val="pt-BR"/>
        </w:rPr>
        <w:t xml:space="preserve"> </w:t>
      </w:r>
      <w:r w:rsidR="0017210F" w:rsidRPr="00D24B80">
        <w:rPr>
          <w:b/>
          <w:sz w:val="24"/>
          <w:lang w:val="pt-BR"/>
        </w:rPr>
        <w:t>- DAS OBRIGAÇÕES D</w:t>
      </w:r>
      <w:r w:rsidR="00A25A11">
        <w:rPr>
          <w:b/>
          <w:sz w:val="24"/>
          <w:lang w:val="pt-BR"/>
        </w:rPr>
        <w:t>A</w:t>
      </w:r>
      <w:r w:rsidR="0017210F" w:rsidRPr="00D24B80">
        <w:rPr>
          <w:b/>
          <w:spacing w:val="-19"/>
          <w:sz w:val="24"/>
          <w:lang w:val="pt-BR"/>
        </w:rPr>
        <w:t xml:space="preserve"> </w:t>
      </w:r>
      <w:r w:rsidR="00977A55">
        <w:rPr>
          <w:b/>
          <w:sz w:val="24"/>
          <w:lang w:val="pt-BR"/>
        </w:rPr>
        <w:t>CONTRATADA</w:t>
      </w:r>
    </w:p>
    <w:p w:rsidR="00B773E6" w:rsidRPr="00B867E6" w:rsidRDefault="006F0939">
      <w:pPr>
        <w:ind w:left="122" w:right="214"/>
        <w:jc w:val="both"/>
        <w:rPr>
          <w:sz w:val="24"/>
          <w:lang w:val="pt-BR"/>
        </w:rPr>
      </w:pPr>
      <w:r>
        <w:rPr>
          <w:b/>
          <w:sz w:val="24"/>
          <w:lang w:val="pt-BR"/>
        </w:rPr>
        <w:t>7</w:t>
      </w:r>
      <w:r w:rsidR="0017210F" w:rsidRPr="00977A55">
        <w:rPr>
          <w:b/>
          <w:sz w:val="24"/>
          <w:lang w:val="pt-BR"/>
        </w:rPr>
        <w:t>.1</w:t>
      </w:r>
      <w:r w:rsidR="00977A55">
        <w:rPr>
          <w:sz w:val="24"/>
          <w:lang w:val="pt-BR"/>
        </w:rPr>
        <w:t>- Presta</w:t>
      </w:r>
      <w:r w:rsidR="00A25A11">
        <w:rPr>
          <w:sz w:val="24"/>
          <w:lang w:val="pt-BR"/>
        </w:rPr>
        <w:t>r</w:t>
      </w:r>
      <w:r w:rsidR="00977A55">
        <w:rPr>
          <w:sz w:val="24"/>
          <w:lang w:val="pt-BR"/>
        </w:rPr>
        <w:t xml:space="preserve"> os serviços</w:t>
      </w:r>
      <w:r w:rsidR="0017210F" w:rsidRPr="00B867E6">
        <w:rPr>
          <w:sz w:val="24"/>
          <w:lang w:val="pt-BR"/>
        </w:rPr>
        <w:t>, durante o seu prazo de vigência, de acordo com as especificações constantes no Edital e da sua proposta, mediante solicitação formal, através de Pedido de Contratação, Nota de E</w:t>
      </w:r>
      <w:r w:rsidR="00977A55">
        <w:rPr>
          <w:sz w:val="24"/>
          <w:lang w:val="pt-BR"/>
        </w:rPr>
        <w:t>mpenho e contrato, os serviços do</w:t>
      </w:r>
      <w:r w:rsidR="0017210F" w:rsidRPr="00B867E6">
        <w:rPr>
          <w:sz w:val="24"/>
          <w:lang w:val="pt-BR"/>
        </w:rPr>
        <w:t xml:space="preserve">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6F0939">
      <w:pPr>
        <w:ind w:left="108"/>
        <w:jc w:val="both"/>
        <w:rPr>
          <w:sz w:val="24"/>
          <w:lang w:val="pt-BR"/>
        </w:rPr>
      </w:pPr>
      <w:r>
        <w:rPr>
          <w:b/>
          <w:sz w:val="24"/>
          <w:lang w:val="pt-BR"/>
        </w:rPr>
        <w:t>7</w:t>
      </w:r>
      <w:r w:rsidR="0017210F" w:rsidRPr="00977A55">
        <w:rPr>
          <w:b/>
          <w:sz w:val="24"/>
          <w:lang w:val="pt-BR"/>
        </w:rPr>
        <w:t>.2</w:t>
      </w:r>
      <w:r w:rsidR="0017210F" w:rsidRPr="00B867E6">
        <w:rPr>
          <w:sz w:val="24"/>
          <w:lang w:val="pt-BR"/>
        </w:rPr>
        <w:t>- Cumprir os prazo</w:t>
      </w:r>
      <w:r w:rsidR="00977A55">
        <w:rPr>
          <w:sz w:val="24"/>
          <w:lang w:val="pt-BR"/>
        </w:rPr>
        <w:t>s e as condições da execução</w:t>
      </w:r>
      <w:r w:rsidR="0017210F" w:rsidRPr="00B867E6">
        <w:rPr>
          <w:sz w:val="24"/>
          <w:lang w:val="pt-BR"/>
        </w:rPr>
        <w:t>.</w:t>
      </w:r>
    </w:p>
    <w:p w:rsidR="002B1EE0" w:rsidRPr="00B867E6" w:rsidRDefault="006F0939" w:rsidP="002B1EE0">
      <w:pPr>
        <w:pStyle w:val="PargrafodaLista"/>
        <w:tabs>
          <w:tab w:val="left" w:pos="522"/>
        </w:tabs>
        <w:spacing w:before="38"/>
        <w:ind w:right="118"/>
        <w:rPr>
          <w:sz w:val="24"/>
          <w:lang w:val="pt-BR"/>
        </w:rPr>
      </w:pPr>
      <w:r>
        <w:rPr>
          <w:b/>
          <w:sz w:val="24"/>
          <w:lang w:val="pt-BR"/>
        </w:rPr>
        <w:t>7</w:t>
      </w:r>
      <w:r w:rsidR="002B1EE0" w:rsidRPr="00977A55">
        <w:rPr>
          <w:b/>
          <w:sz w:val="24"/>
          <w:lang w:val="pt-BR"/>
        </w:rPr>
        <w:t>.3</w:t>
      </w:r>
      <w:r w:rsidR="002B1EE0" w:rsidRPr="00B867E6">
        <w:rPr>
          <w:sz w:val="24"/>
          <w:lang w:val="pt-BR"/>
        </w:rPr>
        <w:t xml:space="preserve"> - Nos preços cotados deverão estar inclusos os custos com transporte</w:t>
      </w:r>
      <w:r w:rsidR="00977A55">
        <w:rPr>
          <w:sz w:val="24"/>
          <w:lang w:val="pt-BR"/>
        </w:rPr>
        <w:t xml:space="preserve"> de equipe</w:t>
      </w:r>
      <w:r w:rsidR="002B1EE0" w:rsidRPr="00B867E6">
        <w:rPr>
          <w:sz w:val="24"/>
          <w:lang w:val="pt-BR"/>
        </w:rPr>
        <w:t>, tributos, mão de obra, transporte</w:t>
      </w:r>
      <w:r w:rsidR="00977A55">
        <w:rPr>
          <w:sz w:val="24"/>
          <w:lang w:val="pt-BR"/>
        </w:rPr>
        <w:t xml:space="preserve"> de ferramentas</w:t>
      </w:r>
      <w:r w:rsidR="008C3C98">
        <w:rPr>
          <w:sz w:val="24"/>
          <w:lang w:val="pt-BR"/>
        </w:rPr>
        <w:t xml:space="preserve"> a ser usada pela equipe no serviço, transporte dos lixos recolhido ate o lugar adequado, carga, descarga,</w:t>
      </w:r>
      <w:r w:rsidR="002B1EE0" w:rsidRPr="00B867E6">
        <w:rPr>
          <w:sz w:val="24"/>
          <w:lang w:val="pt-BR"/>
        </w:rPr>
        <w:t xml:space="preserve"> seguro</w:t>
      </w:r>
      <w:r w:rsidR="008C3C98">
        <w:rPr>
          <w:sz w:val="24"/>
          <w:lang w:val="pt-BR"/>
        </w:rPr>
        <w:t>, combustível, motorista</w:t>
      </w:r>
      <w:r w:rsidR="002B1EE0" w:rsidRPr="00B867E6">
        <w:rPr>
          <w:sz w:val="24"/>
          <w:lang w:val="pt-BR"/>
        </w:rPr>
        <w:t xml:space="preserve"> e quaisquer outras despesas geradas com a </w:t>
      </w:r>
      <w:r w:rsidR="008C3C98">
        <w:rPr>
          <w:sz w:val="24"/>
          <w:lang w:val="pt-BR"/>
        </w:rPr>
        <w:t>prestação dos serviços</w:t>
      </w:r>
      <w:r w:rsidR="002B1EE0" w:rsidRPr="00B867E6">
        <w:rPr>
          <w:sz w:val="24"/>
          <w:lang w:val="pt-BR"/>
        </w:rPr>
        <w:t>.</w:t>
      </w:r>
    </w:p>
    <w:p w:rsidR="002B1EE0" w:rsidRPr="00B867E6" w:rsidRDefault="006F0939" w:rsidP="002B1EE0">
      <w:pPr>
        <w:pStyle w:val="PargrafodaLista"/>
        <w:tabs>
          <w:tab w:val="left" w:pos="579"/>
        </w:tabs>
        <w:ind w:right="112"/>
        <w:rPr>
          <w:sz w:val="24"/>
          <w:lang w:val="pt-BR"/>
        </w:rPr>
      </w:pPr>
      <w:r>
        <w:rPr>
          <w:b/>
          <w:sz w:val="24"/>
          <w:lang w:val="pt-BR"/>
        </w:rPr>
        <w:t>7</w:t>
      </w:r>
      <w:r w:rsidR="002B1EE0" w:rsidRPr="008C3C98">
        <w:rPr>
          <w:b/>
          <w:sz w:val="24"/>
          <w:lang w:val="pt-BR"/>
        </w:rPr>
        <w:t>.4</w:t>
      </w:r>
      <w:r w:rsidR="002B1EE0" w:rsidRPr="00B867E6">
        <w:rPr>
          <w:sz w:val="24"/>
          <w:lang w:val="pt-BR"/>
        </w:rPr>
        <w:t xml:space="preserve">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6F0939" w:rsidP="002B1EE0">
      <w:pPr>
        <w:pStyle w:val="PargrafodaLista"/>
        <w:tabs>
          <w:tab w:val="left" w:pos="491"/>
        </w:tabs>
        <w:ind w:right="296"/>
        <w:rPr>
          <w:sz w:val="24"/>
          <w:lang w:val="pt-BR"/>
        </w:rPr>
      </w:pPr>
      <w:r>
        <w:rPr>
          <w:b/>
          <w:sz w:val="24"/>
          <w:lang w:val="pt-BR"/>
        </w:rPr>
        <w:t>7</w:t>
      </w:r>
      <w:r w:rsidR="002B1EE0" w:rsidRPr="008C3C98">
        <w:rPr>
          <w:b/>
          <w:sz w:val="24"/>
          <w:lang w:val="pt-BR"/>
        </w:rPr>
        <w:t>.5</w:t>
      </w:r>
      <w:r w:rsidR="002B1EE0" w:rsidRPr="00B867E6">
        <w:rPr>
          <w:sz w:val="24"/>
          <w:lang w:val="pt-BR"/>
        </w:rPr>
        <w:t xml:space="preserve">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6F0939" w:rsidP="002B1EE0">
      <w:pPr>
        <w:pStyle w:val="PargrafodaLista"/>
        <w:tabs>
          <w:tab w:val="left" w:pos="483"/>
        </w:tabs>
        <w:ind w:right="776"/>
        <w:rPr>
          <w:sz w:val="24"/>
          <w:lang w:val="pt-BR"/>
        </w:rPr>
      </w:pPr>
      <w:r>
        <w:rPr>
          <w:b/>
          <w:sz w:val="24"/>
          <w:lang w:val="pt-BR"/>
        </w:rPr>
        <w:t>7</w:t>
      </w:r>
      <w:r w:rsidR="002B1EE0" w:rsidRPr="008C3C98">
        <w:rPr>
          <w:b/>
          <w:sz w:val="24"/>
          <w:lang w:val="pt-BR"/>
        </w:rPr>
        <w:t>.6</w:t>
      </w:r>
      <w:r w:rsidR="002B1EE0" w:rsidRPr="00B867E6">
        <w:rPr>
          <w:sz w:val="24"/>
          <w:lang w:val="pt-BR"/>
        </w:rPr>
        <w:t xml:space="preserve">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EE5903" w:rsidRPr="00B867E6" w:rsidRDefault="00EE5903">
      <w:pPr>
        <w:jc w:val="both"/>
        <w:rPr>
          <w:sz w:val="24"/>
          <w:lang w:val="pt-BR"/>
        </w:rPr>
      </w:pPr>
    </w:p>
    <w:p w:rsidR="002B1EE0" w:rsidRPr="00B867E6" w:rsidRDefault="00473FD5" w:rsidP="006F0939">
      <w:pPr>
        <w:pStyle w:val="Ttulo31"/>
        <w:tabs>
          <w:tab w:val="left" w:pos="411"/>
        </w:tabs>
        <w:ind w:left="-471"/>
        <w:rPr>
          <w:lang w:val="pt-BR"/>
        </w:rPr>
      </w:pPr>
      <w:r>
        <w:rPr>
          <w:lang w:val="pt-BR"/>
        </w:rPr>
        <w:t xml:space="preserve">  </w:t>
      </w:r>
      <w:r w:rsidR="006F0939">
        <w:rPr>
          <w:lang w:val="pt-BR"/>
        </w:rPr>
        <w:t xml:space="preserve">        8</w:t>
      </w:r>
      <w:r w:rsidR="008C3C98">
        <w:rPr>
          <w:lang w:val="pt-BR"/>
        </w:rPr>
        <w:t xml:space="preserve"> </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6F0939" w:rsidP="002B1EE0">
      <w:pPr>
        <w:pStyle w:val="PargrafodaLista"/>
        <w:tabs>
          <w:tab w:val="left" w:pos="651"/>
        </w:tabs>
        <w:ind w:right="116"/>
        <w:rPr>
          <w:sz w:val="23"/>
          <w:lang w:val="pt-BR"/>
        </w:rPr>
      </w:pPr>
      <w:r>
        <w:rPr>
          <w:b/>
          <w:sz w:val="23"/>
          <w:lang w:val="pt-BR"/>
        </w:rPr>
        <w:t>8</w:t>
      </w:r>
      <w:r w:rsidR="002B1EE0" w:rsidRPr="008C3C98">
        <w:rPr>
          <w:b/>
          <w:sz w:val="23"/>
          <w:lang w:val="pt-BR"/>
        </w:rPr>
        <w:t>.1</w:t>
      </w:r>
      <w:r w:rsidR="002B1EE0" w:rsidRPr="00B867E6">
        <w:rPr>
          <w:sz w:val="23"/>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6F0939" w:rsidP="002B1EE0">
      <w:pPr>
        <w:pStyle w:val="PargrafodaLista"/>
        <w:tabs>
          <w:tab w:val="left" w:pos="862"/>
        </w:tabs>
        <w:ind w:right="118"/>
        <w:rPr>
          <w:sz w:val="23"/>
          <w:lang w:val="pt-BR"/>
        </w:rPr>
      </w:pPr>
      <w:r>
        <w:rPr>
          <w:b/>
          <w:sz w:val="23"/>
          <w:lang w:val="pt-BR"/>
        </w:rPr>
        <w:t>8</w:t>
      </w:r>
      <w:r w:rsidR="002B1EE0" w:rsidRPr="008C3C98">
        <w:rPr>
          <w:b/>
          <w:sz w:val="23"/>
          <w:lang w:val="pt-BR"/>
        </w:rPr>
        <w:t>.1.1</w:t>
      </w:r>
      <w:r w:rsidR="002B1EE0" w:rsidRPr="00B867E6">
        <w:rPr>
          <w:sz w:val="23"/>
          <w:lang w:val="pt-BR"/>
        </w:rPr>
        <w:t xml:space="preserve">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6F0939" w:rsidP="002B1EE0">
      <w:pPr>
        <w:pStyle w:val="PargrafodaLista"/>
        <w:tabs>
          <w:tab w:val="left" w:pos="683"/>
        </w:tabs>
        <w:ind w:right="114"/>
        <w:rPr>
          <w:sz w:val="23"/>
          <w:lang w:val="pt-BR"/>
        </w:rPr>
      </w:pPr>
      <w:r>
        <w:rPr>
          <w:b/>
          <w:sz w:val="23"/>
          <w:lang w:val="pt-BR"/>
        </w:rPr>
        <w:t>8</w:t>
      </w:r>
      <w:r w:rsidR="002B1EE0" w:rsidRPr="008C3C98">
        <w:rPr>
          <w:b/>
          <w:sz w:val="23"/>
          <w:lang w:val="pt-BR"/>
        </w:rPr>
        <w:t>.2</w:t>
      </w:r>
      <w:r w:rsidR="002B1EE0" w:rsidRPr="00B867E6">
        <w:rPr>
          <w:sz w:val="23"/>
          <w:lang w:val="pt-BR"/>
        </w:rPr>
        <w:t xml:space="preserve"> -</w:t>
      </w:r>
      <w:r w:rsidR="00E73DB1">
        <w:rPr>
          <w:sz w:val="23"/>
          <w:lang w:val="pt-BR"/>
        </w:rPr>
        <w:t xml:space="preserve"> </w:t>
      </w:r>
      <w:r w:rsidR="002B1EE0" w:rsidRPr="00B867E6">
        <w:rPr>
          <w:sz w:val="23"/>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B1EE0" w:rsidRPr="00B867E6">
        <w:rPr>
          <w:sz w:val="23"/>
          <w:lang w:val="pt-BR"/>
        </w:rPr>
        <w:t>sujeita-se</w:t>
      </w:r>
      <w:proofErr w:type="gramEnd"/>
      <w:r w:rsidR="002B1EE0" w:rsidRPr="00B867E6">
        <w:rPr>
          <w:sz w:val="23"/>
          <w:lang w:val="pt-BR"/>
        </w:rPr>
        <w:t xml:space="preserv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lastRenderedPageBreak/>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8C3C98" w:rsidP="002B1EE0">
      <w:pPr>
        <w:pStyle w:val="PargrafodaLista"/>
        <w:tabs>
          <w:tab w:val="left" w:pos="678"/>
        </w:tabs>
        <w:ind w:right="108"/>
        <w:rPr>
          <w:sz w:val="23"/>
          <w:lang w:val="pt-BR"/>
        </w:rPr>
      </w:pPr>
      <w:r>
        <w:rPr>
          <w:b/>
          <w:sz w:val="23"/>
          <w:lang w:val="pt-BR"/>
        </w:rPr>
        <w:t>9</w:t>
      </w:r>
      <w:r w:rsidR="002B1EE0" w:rsidRPr="008C3C98">
        <w:rPr>
          <w:b/>
          <w:sz w:val="23"/>
          <w:lang w:val="pt-BR"/>
        </w:rPr>
        <w:t>.3</w:t>
      </w:r>
      <w:r w:rsidR="002B1EE0" w:rsidRPr="00B867E6">
        <w:rPr>
          <w:sz w:val="23"/>
          <w:lang w:val="pt-BR"/>
        </w:rPr>
        <w:t xml:space="preserve">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EB6180" w:rsidP="002B1EE0">
      <w:pPr>
        <w:pStyle w:val="PargrafodaLista"/>
        <w:tabs>
          <w:tab w:val="left" w:pos="651"/>
        </w:tabs>
        <w:ind w:right="110"/>
        <w:rPr>
          <w:sz w:val="23"/>
          <w:lang w:val="pt-BR"/>
        </w:rPr>
      </w:pPr>
      <w:r>
        <w:rPr>
          <w:b/>
          <w:sz w:val="23"/>
          <w:lang w:val="pt-BR"/>
        </w:rPr>
        <w:t>8</w:t>
      </w:r>
      <w:r w:rsidR="002B1EE0" w:rsidRPr="008C3C98">
        <w:rPr>
          <w:b/>
          <w:sz w:val="23"/>
          <w:lang w:val="pt-BR"/>
        </w:rPr>
        <w:t>.4</w:t>
      </w:r>
      <w:r w:rsidR="002B1EE0" w:rsidRPr="00B867E6">
        <w:rPr>
          <w:sz w:val="23"/>
          <w:lang w:val="pt-BR"/>
        </w:rPr>
        <w:t xml:space="preserve">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EB6180" w:rsidP="002B1EE0">
      <w:pPr>
        <w:pStyle w:val="PargrafodaLista"/>
        <w:tabs>
          <w:tab w:val="left" w:pos="644"/>
        </w:tabs>
        <w:ind w:right="126"/>
        <w:rPr>
          <w:sz w:val="23"/>
          <w:lang w:val="pt-BR"/>
        </w:rPr>
      </w:pPr>
      <w:r>
        <w:rPr>
          <w:b/>
          <w:sz w:val="23"/>
          <w:lang w:val="pt-BR"/>
        </w:rPr>
        <w:t>8</w:t>
      </w:r>
      <w:r w:rsidR="002B1EE0" w:rsidRPr="008C3C98">
        <w:rPr>
          <w:b/>
          <w:sz w:val="23"/>
          <w:lang w:val="pt-BR"/>
        </w:rPr>
        <w:t>.5</w:t>
      </w:r>
      <w:r w:rsidR="002B1EE0" w:rsidRPr="00B867E6">
        <w:rPr>
          <w:sz w:val="23"/>
          <w:lang w:val="pt-BR"/>
        </w:rPr>
        <w:t xml:space="preserve">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EB6180" w:rsidP="002B1EE0">
      <w:pPr>
        <w:pStyle w:val="PargrafodaLista"/>
        <w:tabs>
          <w:tab w:val="left" w:pos="647"/>
        </w:tabs>
        <w:ind w:right="118"/>
        <w:rPr>
          <w:sz w:val="23"/>
          <w:lang w:val="pt-BR"/>
        </w:rPr>
      </w:pPr>
      <w:r>
        <w:rPr>
          <w:b/>
          <w:sz w:val="23"/>
          <w:lang w:val="pt-BR"/>
        </w:rPr>
        <w:t>8</w:t>
      </w:r>
      <w:r w:rsidR="002B1EE0" w:rsidRPr="008C3C98">
        <w:rPr>
          <w:b/>
          <w:sz w:val="23"/>
          <w:lang w:val="pt-BR"/>
        </w:rPr>
        <w:t>.6</w:t>
      </w:r>
      <w:r w:rsidR="002B1EE0" w:rsidRPr="00B867E6">
        <w:rPr>
          <w:sz w:val="23"/>
          <w:lang w:val="pt-BR"/>
        </w:rPr>
        <w:t xml:space="preserve">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EB6180" w:rsidP="002B1EE0">
      <w:pPr>
        <w:pStyle w:val="PargrafodaLista"/>
        <w:tabs>
          <w:tab w:val="left" w:pos="668"/>
        </w:tabs>
        <w:ind w:right="107"/>
        <w:rPr>
          <w:sz w:val="23"/>
          <w:lang w:val="pt-BR"/>
        </w:rPr>
      </w:pPr>
      <w:r>
        <w:rPr>
          <w:b/>
          <w:sz w:val="23"/>
          <w:lang w:val="pt-BR"/>
        </w:rPr>
        <w:t>8</w:t>
      </w:r>
      <w:r w:rsidR="002B1EE0" w:rsidRPr="008C3C98">
        <w:rPr>
          <w:b/>
          <w:sz w:val="23"/>
          <w:lang w:val="pt-BR"/>
        </w:rPr>
        <w:t>.7</w:t>
      </w:r>
      <w:r w:rsidR="002B1EE0" w:rsidRPr="00B867E6">
        <w:rPr>
          <w:sz w:val="23"/>
          <w:lang w:val="pt-BR"/>
        </w:rPr>
        <w:t xml:space="preserve">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EB6180"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EB6180" w:rsidP="002B1EE0">
      <w:pPr>
        <w:pStyle w:val="PargrafodaLista"/>
        <w:tabs>
          <w:tab w:val="left" w:pos="594"/>
        </w:tabs>
        <w:ind w:right="107"/>
        <w:rPr>
          <w:sz w:val="23"/>
          <w:lang w:val="pt-BR"/>
        </w:rPr>
      </w:pPr>
      <w:r>
        <w:rPr>
          <w:b/>
          <w:sz w:val="23"/>
          <w:lang w:val="pt-BR"/>
        </w:rPr>
        <w:t>9</w:t>
      </w:r>
      <w:r w:rsidR="002B1EE0" w:rsidRPr="008C3C98">
        <w:rPr>
          <w:b/>
          <w:sz w:val="23"/>
          <w:lang w:val="pt-BR"/>
        </w:rPr>
        <w:t>.1</w:t>
      </w:r>
      <w:r w:rsidR="002B1EE0" w:rsidRPr="00B867E6">
        <w:rPr>
          <w:sz w:val="23"/>
          <w:lang w:val="pt-BR"/>
        </w:rPr>
        <w:t xml:space="preserve">-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EB6180" w:rsidP="00E602E7">
      <w:pPr>
        <w:pStyle w:val="PargrafodaLista"/>
        <w:tabs>
          <w:tab w:val="left" w:pos="608"/>
        </w:tabs>
        <w:ind w:right="120"/>
        <w:rPr>
          <w:sz w:val="23"/>
          <w:lang w:val="pt-BR"/>
        </w:rPr>
      </w:pPr>
      <w:r>
        <w:rPr>
          <w:b/>
          <w:sz w:val="23"/>
          <w:lang w:val="pt-BR"/>
        </w:rPr>
        <w:t>9</w:t>
      </w:r>
      <w:r w:rsidR="002B1EE0" w:rsidRPr="008C3C98">
        <w:rPr>
          <w:b/>
          <w:sz w:val="23"/>
          <w:lang w:val="pt-BR"/>
        </w:rPr>
        <w:t>.2</w:t>
      </w:r>
      <w:r w:rsidR="002B1EE0" w:rsidRPr="00B867E6">
        <w:rPr>
          <w:sz w:val="23"/>
          <w:lang w:val="pt-BR"/>
        </w:rPr>
        <w:t xml:space="preserve">- A Contratada deverá encaminhar junto a Nota Fiscal ou </w:t>
      </w:r>
      <w:proofErr w:type="gramStart"/>
      <w:r w:rsidR="002B1EE0" w:rsidRPr="00B867E6">
        <w:rPr>
          <w:sz w:val="23"/>
          <w:lang w:val="pt-BR"/>
        </w:rPr>
        <w:t>Fatura,</w:t>
      </w:r>
      <w:proofErr w:type="gramEnd"/>
      <w:r w:rsidR="002B1EE0" w:rsidRPr="00B867E6">
        <w:rPr>
          <w:sz w:val="23"/>
          <w:lang w:val="pt-BR"/>
        </w:rPr>
        <w:t xml:space="preserve">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EB6180" w:rsidP="002B1EE0">
      <w:pPr>
        <w:pStyle w:val="PargrafodaLista"/>
        <w:tabs>
          <w:tab w:val="left" w:pos="596"/>
        </w:tabs>
        <w:ind w:right="119"/>
        <w:rPr>
          <w:sz w:val="23"/>
          <w:lang w:val="pt-BR"/>
        </w:rPr>
      </w:pPr>
      <w:r>
        <w:rPr>
          <w:b/>
          <w:sz w:val="23"/>
          <w:lang w:val="pt-BR"/>
        </w:rPr>
        <w:t>9</w:t>
      </w:r>
      <w:r w:rsidR="002B1EE0" w:rsidRPr="008C3C98">
        <w:rPr>
          <w:b/>
          <w:sz w:val="23"/>
          <w:lang w:val="pt-BR"/>
        </w:rPr>
        <w:t>.3</w:t>
      </w:r>
      <w:r w:rsidR="002B1EE0" w:rsidRPr="00B867E6">
        <w:rPr>
          <w:sz w:val="23"/>
          <w:lang w:val="pt-BR"/>
        </w:rPr>
        <w:t>–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EB6180" w:rsidP="002B1EE0">
      <w:pPr>
        <w:pStyle w:val="PargrafodaLista"/>
        <w:tabs>
          <w:tab w:val="left" w:pos="651"/>
        </w:tabs>
        <w:ind w:right="118"/>
        <w:rPr>
          <w:sz w:val="23"/>
          <w:lang w:val="pt-BR"/>
        </w:rPr>
      </w:pPr>
      <w:r>
        <w:rPr>
          <w:b/>
          <w:sz w:val="23"/>
          <w:lang w:val="pt-BR"/>
        </w:rPr>
        <w:t>9</w:t>
      </w:r>
      <w:r w:rsidR="002B1EE0" w:rsidRPr="008C3C98">
        <w:rPr>
          <w:b/>
          <w:sz w:val="23"/>
          <w:lang w:val="pt-BR"/>
        </w:rPr>
        <w:t>.4</w:t>
      </w:r>
      <w:r w:rsidR="00E73DB1">
        <w:rPr>
          <w:sz w:val="23"/>
          <w:lang w:val="pt-BR"/>
        </w:rPr>
        <w:t xml:space="preserve"> A critério da contratante</w:t>
      </w:r>
      <w:proofErr w:type="gramStart"/>
      <w:r w:rsidR="00E73DB1">
        <w:rPr>
          <w:sz w:val="23"/>
          <w:lang w:val="pt-BR"/>
        </w:rPr>
        <w:t>, P</w:t>
      </w:r>
      <w:r w:rsidR="002B1EE0" w:rsidRPr="00B867E6">
        <w:rPr>
          <w:sz w:val="23"/>
          <w:lang w:val="pt-BR"/>
        </w:rPr>
        <w:t>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EB6180" w:rsidP="002B1EE0">
      <w:pPr>
        <w:pStyle w:val="PargrafodaLista"/>
        <w:tabs>
          <w:tab w:val="left" w:pos="584"/>
        </w:tabs>
        <w:ind w:right="485"/>
        <w:rPr>
          <w:sz w:val="23"/>
          <w:lang w:val="pt-BR"/>
        </w:rPr>
      </w:pPr>
      <w:r>
        <w:rPr>
          <w:b/>
          <w:sz w:val="23"/>
          <w:lang w:val="pt-BR"/>
        </w:rPr>
        <w:t>9</w:t>
      </w:r>
      <w:r w:rsidR="002B1EE0" w:rsidRPr="008C3C98">
        <w:rPr>
          <w:b/>
          <w:sz w:val="23"/>
          <w:lang w:val="pt-BR"/>
        </w:rPr>
        <w:t>.5</w:t>
      </w:r>
      <w:r w:rsidR="002B1EE0" w:rsidRPr="00B867E6">
        <w:rPr>
          <w:sz w:val="23"/>
          <w:lang w:val="pt-BR"/>
        </w:rPr>
        <w:t xml:space="preserve">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EB6180" w:rsidP="002B1EE0">
      <w:pPr>
        <w:pStyle w:val="PargrafodaLista"/>
        <w:tabs>
          <w:tab w:val="left" w:pos="584"/>
        </w:tabs>
        <w:ind w:right="223"/>
        <w:rPr>
          <w:sz w:val="23"/>
          <w:lang w:val="pt-BR"/>
        </w:rPr>
      </w:pPr>
      <w:r>
        <w:rPr>
          <w:b/>
          <w:sz w:val="23"/>
          <w:lang w:val="pt-BR"/>
        </w:rPr>
        <w:t>9</w:t>
      </w:r>
      <w:r w:rsidR="002B1EE0" w:rsidRPr="008C3C98">
        <w:rPr>
          <w:b/>
          <w:sz w:val="23"/>
          <w:lang w:val="pt-BR"/>
        </w:rPr>
        <w:t>.6</w:t>
      </w:r>
      <w:r w:rsidR="002B1EE0" w:rsidRPr="00B867E6">
        <w:rPr>
          <w:sz w:val="23"/>
          <w:lang w:val="pt-BR"/>
        </w:rPr>
        <w:t xml:space="preserve">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EB6180" w:rsidP="002B1EE0">
      <w:pPr>
        <w:pStyle w:val="Ttulo31"/>
        <w:tabs>
          <w:tab w:val="left" w:pos="627"/>
        </w:tabs>
        <w:spacing w:line="240" w:lineRule="auto"/>
        <w:ind w:right="114"/>
        <w:rPr>
          <w:lang w:val="pt-BR"/>
        </w:rPr>
      </w:pPr>
      <w:r>
        <w:rPr>
          <w:lang w:val="pt-BR"/>
        </w:rPr>
        <w:t>9</w:t>
      </w:r>
      <w:r w:rsidR="002B1EE0" w:rsidRPr="008C3C98">
        <w:rPr>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35FB">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931B07">
        <w:rPr>
          <w:b/>
          <w:lang w:val="pt-BR"/>
        </w:rPr>
        <w:t>2019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35FB">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35FB">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proofErr w:type="gramStart"/>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35FB">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931B07">
        <w:rPr>
          <w:b/>
          <w:lang w:val="pt-BR"/>
        </w:rPr>
        <w:t>2019</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8D35FB">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w:t>
      </w:r>
      <w:r w:rsidR="00931B07">
        <w:rPr>
          <w:lang w:val="pt-BR"/>
        </w:rPr>
        <w:t>2019</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4112"/>
        <w:gridCol w:w="1702"/>
        <w:gridCol w:w="1702"/>
      </w:tblGrid>
      <w:tr w:rsidR="008F4BD6" w:rsidRPr="00684087" w:rsidTr="006A05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6A05E3">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8D35FB">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A25A11" w:rsidRPr="0017210F" w:rsidRDefault="00A25A11" w:rsidP="00A25A11">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A25A11" w:rsidP="00A25A11">
      <w:pPr>
        <w:tabs>
          <w:tab w:val="left" w:pos="10172"/>
        </w:tabs>
        <w:spacing w:before="1"/>
        <w:ind w:left="140" w:right="124"/>
        <w:rPr>
          <w:sz w:val="36"/>
          <w:lang w:val="pt-BR"/>
        </w:rPr>
        <w:sectPr w:rsidR="00B773E6" w:rsidRPr="0017210F">
          <w:headerReference w:type="default" r:id="rId21"/>
          <w:footerReference w:type="even" r:id="rId22"/>
          <w:pgSz w:w="11900" w:h="16850"/>
          <w:pgMar w:top="1400" w:right="620" w:bottom="280" w:left="980" w:header="404" w:footer="0" w:gutter="0"/>
          <w:cols w:space="720"/>
        </w:sectPr>
      </w:pPr>
      <w:proofErr w:type="gramStart"/>
      <w:r w:rsidRPr="00A25A11">
        <w:rPr>
          <w:b/>
          <w:sz w:val="36"/>
          <w:shd w:val="clear" w:color="auto" w:fill="FFFF00"/>
          <w:lang w:val="pt-BR"/>
        </w:rPr>
        <w:t>parte</w:t>
      </w:r>
      <w:proofErr w:type="gramEnd"/>
      <w:r w:rsidRPr="00A25A11">
        <w:rPr>
          <w:b/>
          <w:sz w:val="36"/>
          <w:shd w:val="clear" w:color="auto" w:fill="FFFF00"/>
          <w:lang w:val="pt-BR"/>
        </w:rPr>
        <w:t xml:space="preserve"> (planilha em Excel disponível no site do município), denominada </w:t>
      </w:r>
      <w:r w:rsidRPr="00A25A11">
        <w:rPr>
          <w:b/>
          <w:sz w:val="36"/>
          <w:u w:val="thick"/>
          <w:shd w:val="clear" w:color="auto" w:fill="FFFF00"/>
          <w:lang w:val="pt-BR"/>
        </w:rPr>
        <w:t>PLANILHA PARA IMPORTAÇÃO</w:t>
      </w:r>
      <w:r w:rsidRPr="00A25A11">
        <w:rPr>
          <w:b/>
          <w:sz w:val="36"/>
          <w:shd w:val="clear" w:color="auto" w:fill="FFFF00"/>
          <w:lang w:val="pt-BR"/>
        </w:rPr>
        <w:t xml:space="preserve">, em forma digital (Pen drive ou CD de dados) para importação dos dados  </w:t>
      </w:r>
      <w:r w:rsidRPr="00A25A11">
        <w:rPr>
          <w:b/>
          <w:sz w:val="36"/>
          <w:u w:val="single"/>
          <w:shd w:val="clear" w:color="auto" w:fill="FFFF00"/>
          <w:lang w:val="pt-BR"/>
        </w:rPr>
        <w:t>da</w:t>
      </w:r>
      <w:r w:rsidRPr="00A25A11">
        <w:rPr>
          <w:b/>
          <w:spacing w:val="-3"/>
          <w:sz w:val="36"/>
          <w:u w:val="single"/>
          <w:shd w:val="clear" w:color="auto" w:fill="FFFF00"/>
          <w:lang w:val="pt-BR"/>
        </w:rPr>
        <w:t xml:space="preserve"> </w:t>
      </w:r>
      <w:r w:rsidRPr="00A25A11">
        <w:rPr>
          <w:b/>
          <w:sz w:val="36"/>
          <w:u w:val="single"/>
          <w:shd w:val="clear" w:color="auto" w:fill="FFFF00"/>
          <w:lang w:val="pt-BR"/>
        </w:rPr>
        <w:t>propos</w:t>
      </w:r>
      <w:r>
        <w:rPr>
          <w:b/>
          <w:sz w:val="36"/>
          <w:u w:val="single"/>
          <w:shd w:val="clear" w:color="auto" w:fill="FFFF00"/>
          <w:lang w:val="pt-BR"/>
        </w:rPr>
        <w:t>ta</w:t>
      </w:r>
    </w:p>
    <w:p w:rsidR="00B773E6" w:rsidRPr="0017210F" w:rsidRDefault="00B773E6">
      <w:pPr>
        <w:pStyle w:val="Corpodetexto"/>
        <w:spacing w:before="9"/>
        <w:rPr>
          <w:b/>
          <w:sz w:val="21"/>
          <w:lang w:val="pt-BR"/>
        </w:rPr>
      </w:pPr>
    </w:p>
    <w:p w:rsidR="0020167F" w:rsidRPr="0020167F" w:rsidRDefault="0020167F" w:rsidP="00A25A11">
      <w:pPr>
        <w:pStyle w:val="Corpodetexto"/>
        <w:jc w:val="center"/>
        <w:rPr>
          <w:b/>
          <w:sz w:val="24"/>
          <w:szCs w:val="24"/>
          <w:lang w:val="pt-BR"/>
        </w:rPr>
      </w:pPr>
      <w:r w:rsidRPr="0020167F">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931B07">
        <w:rPr>
          <w:rFonts w:ascii="Times New Roman" w:hAnsi="Times New Roman" w:cs="Times New Roman"/>
          <w:b/>
          <w:bCs/>
          <w:color w:val="auto"/>
        </w:rPr>
        <w:t>0362019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931B07">
        <w:rPr>
          <w:rFonts w:ascii="Times New Roman" w:hAnsi="Times New Roman" w:cs="Times New Roman"/>
          <w:b/>
          <w:bCs/>
          <w:color w:val="auto"/>
        </w:rPr>
        <w:t>18/2019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931B07">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A25A11">
        <w:rPr>
          <w:sz w:val="24"/>
          <w:lang w:val="pt-BR"/>
        </w:rPr>
        <w:t>PRESTAÇÃO DE SERVIÇOS DE CALDEIRARIA E SERRALHERIA, FABRICAÇÃO E MONTAGEM DE PEÇAS, LIXEIRAS, COMPONENTES E ESTRUTURAS EM PERFIS E CHAPAS METALICAS, COM FORNECIMENTO DE INSUMOS (MATERIAL E MÃO DE OBRA)</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b/>
          <w:sz w:val="24"/>
          <w:lang w:val="pt-BR"/>
        </w:rPr>
      </w:pPr>
      <w:r w:rsidRPr="0020167F">
        <w:rPr>
          <w:b/>
          <w:lang w:val="pt-BR"/>
        </w:rPr>
        <w:t>1.1</w:t>
      </w:r>
      <w:r w:rsidRPr="0020167F">
        <w:rPr>
          <w:lang w:val="pt-BR"/>
        </w:rPr>
        <w:t xml:space="preserve"> </w:t>
      </w:r>
      <w:r w:rsidR="00E73DB1" w:rsidRPr="00A25A11">
        <w:rPr>
          <w:b/>
          <w:sz w:val="24"/>
          <w:lang w:val="pt-BR"/>
        </w:rPr>
        <w:t>REGISTRO DE PREÇOS PARA</w:t>
      </w:r>
      <w:r w:rsidR="00E73DB1" w:rsidRPr="00A25A11">
        <w:rPr>
          <w:b/>
          <w:lang w:val="pt-BR"/>
        </w:rPr>
        <w:t xml:space="preserve"> </w:t>
      </w:r>
      <w:r w:rsidR="00E73DB1" w:rsidRPr="00A25A11">
        <w:rPr>
          <w:b/>
          <w:sz w:val="24"/>
          <w:lang w:val="pt-BR"/>
        </w:rPr>
        <w:t xml:space="preserve">A </w:t>
      </w:r>
      <w:r w:rsidR="00A25A11" w:rsidRPr="00A25A11">
        <w:rPr>
          <w:b/>
          <w:sz w:val="24"/>
          <w:lang w:val="pt-BR"/>
        </w:rPr>
        <w:t>PRESTAÇÃO DE SERVIÇOS DE CALDEIRARIA E SERRALHERIA, FABRICAÇÃO E MONTAGEM DE PEÇAS, LIXEIRAS, COMPONENTES E ESTRUTURAS EM PERFIS E CHAPAS METALICAS, COM FORNECIMENTO DE INSUMOS (MATERIAL E MÃO DE OBRA)</w:t>
      </w:r>
    </w:p>
    <w:p w:rsidR="00A25A11" w:rsidRPr="0020167F" w:rsidRDefault="00A25A11"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A25A11">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2C3509" w:rsidRDefault="00E73DB1" w:rsidP="00A25A11">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 xml:space="preserve">A omissão de qualquer despesa necessária à entrega dos materiais será interpretada como não existente ou já </w:t>
      </w:r>
      <w:r w:rsidRPr="0020167F">
        <w:rPr>
          <w:lang w:val="pt-BR"/>
        </w:rPr>
        <w:lastRenderedPageBreak/>
        <w:t>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3"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25A11">
        <w:rPr>
          <w:lang w:val="pt-BR"/>
        </w:rPr>
        <w:t>51</w:t>
      </w:r>
      <w:r w:rsidR="00B867E6" w:rsidRPr="00B867E6">
        <w:rPr>
          <w:lang w:val="pt-BR"/>
        </w:rPr>
        <w:t>/</w:t>
      </w:r>
      <w:r w:rsidR="00931B07">
        <w:rPr>
          <w:lang w:val="pt-BR"/>
        </w:rPr>
        <w:t>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lastRenderedPageBreak/>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 xml:space="preserve">Coração de Jesus (MG),  ......... de .................................................. </w:t>
      </w:r>
      <w:proofErr w:type="gramStart"/>
      <w:r w:rsidRPr="0020167F">
        <w:rPr>
          <w:sz w:val="24"/>
          <w:szCs w:val="24"/>
          <w:lang w:val="pt-BR"/>
        </w:rPr>
        <w:t>de</w:t>
      </w:r>
      <w:proofErr w:type="gramEnd"/>
      <w:r w:rsidRPr="0020167F">
        <w:rPr>
          <w:sz w:val="24"/>
          <w:szCs w:val="24"/>
          <w:lang w:val="pt-BR"/>
        </w:rPr>
        <w:t xml:space="preserve">   </w:t>
      </w:r>
      <w:r w:rsidR="00931B07">
        <w:rPr>
          <w:sz w:val="24"/>
          <w:szCs w:val="24"/>
          <w:lang w:val="pt-BR"/>
        </w:rPr>
        <w:t>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C3509" w:rsidP="002C3509">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5FB" w:rsidRDefault="008D35FB" w:rsidP="00B773E6">
      <w:r>
        <w:separator/>
      </w:r>
    </w:p>
  </w:endnote>
  <w:endnote w:type="continuationSeparator" w:id="0">
    <w:p w:rsidR="008D35FB" w:rsidRDefault="008D35FB"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8D35FB" w:rsidRDefault="008D35FB">
        <w:pPr>
          <w:pStyle w:val="Rodap"/>
          <w:jc w:val="right"/>
        </w:pPr>
        <w:r>
          <w:fldChar w:fldCharType="begin"/>
        </w:r>
        <w:r>
          <w:instrText xml:space="preserve"> PAGE   \* MERGEFORMAT </w:instrText>
        </w:r>
        <w:r>
          <w:fldChar w:fldCharType="separate"/>
        </w:r>
        <w:r w:rsidR="00E4435F">
          <w:rPr>
            <w:noProof/>
          </w:rPr>
          <w:t>15</w:t>
        </w:r>
        <w:r>
          <w:rPr>
            <w:noProof/>
          </w:rPr>
          <w:fldChar w:fldCharType="end"/>
        </w:r>
      </w:p>
    </w:sdtContent>
  </w:sdt>
  <w:p w:rsidR="008D35FB" w:rsidRDefault="008D35F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B" w:rsidRDefault="008D35FB" w:rsidP="008D35F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D35FB" w:rsidRDefault="008D35FB" w:rsidP="008D35FB">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5FB" w:rsidRDefault="008D35FB" w:rsidP="00B773E6">
      <w:r>
        <w:separator/>
      </w:r>
    </w:p>
  </w:footnote>
  <w:footnote w:type="continuationSeparator" w:id="0">
    <w:p w:rsidR="008D35FB" w:rsidRDefault="008D35FB"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B" w:rsidRDefault="008D35FB">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8D35FB" w:rsidRPr="0017210F" w:rsidRDefault="008D35FB">
                <w:pPr>
                  <w:spacing w:line="326" w:lineRule="exact"/>
                  <w:ind w:left="1" w:right="3"/>
                  <w:jc w:val="center"/>
                  <w:rPr>
                    <w:b/>
                    <w:sz w:val="30"/>
                    <w:lang w:val="pt-BR"/>
                  </w:rPr>
                </w:pPr>
                <w:r w:rsidRPr="0017210F">
                  <w:rPr>
                    <w:b/>
                    <w:sz w:val="30"/>
                    <w:lang w:val="pt-BR"/>
                  </w:rPr>
                  <w:t>PREFEITURA MUNICIPAL DE CORAÇÃO DE JESUS</w:t>
                </w:r>
              </w:p>
              <w:p w:rsidR="008D35FB" w:rsidRPr="0017210F" w:rsidRDefault="008D35FB">
                <w:pPr>
                  <w:spacing w:before="151"/>
                  <w:ind w:left="1" w:right="1"/>
                  <w:jc w:val="center"/>
                  <w:rPr>
                    <w:sz w:val="20"/>
                    <w:lang w:val="pt-BR"/>
                  </w:rPr>
                </w:pPr>
                <w:r w:rsidRPr="0017210F">
                  <w:rPr>
                    <w:sz w:val="20"/>
                    <w:lang w:val="pt-BR"/>
                  </w:rPr>
                  <w:t>ESTADO DE MINAS GERAIS</w:t>
                </w:r>
              </w:p>
              <w:p w:rsidR="008D35FB" w:rsidRPr="0017210F" w:rsidRDefault="008D35FB">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5FB" w:rsidRDefault="008D35FB">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8D35FB" w:rsidRPr="0017210F" w:rsidRDefault="008D35FB">
                <w:pPr>
                  <w:spacing w:line="326" w:lineRule="exact"/>
                  <w:ind w:left="1" w:right="3"/>
                  <w:jc w:val="center"/>
                  <w:rPr>
                    <w:b/>
                    <w:sz w:val="30"/>
                    <w:lang w:val="pt-BR"/>
                  </w:rPr>
                </w:pPr>
                <w:r w:rsidRPr="0017210F">
                  <w:rPr>
                    <w:b/>
                    <w:sz w:val="30"/>
                    <w:lang w:val="pt-BR"/>
                  </w:rPr>
                  <w:t>PREFEITURA MUNICIPAL DE CORAÇÃO DE JESUS</w:t>
                </w:r>
              </w:p>
              <w:p w:rsidR="008D35FB" w:rsidRPr="0017210F" w:rsidRDefault="008D35FB">
                <w:pPr>
                  <w:spacing w:before="151"/>
                  <w:ind w:left="1" w:right="1"/>
                  <w:jc w:val="center"/>
                  <w:rPr>
                    <w:sz w:val="20"/>
                    <w:lang w:val="pt-BR"/>
                  </w:rPr>
                </w:pPr>
                <w:r w:rsidRPr="0017210F">
                  <w:rPr>
                    <w:sz w:val="20"/>
                    <w:lang w:val="pt-BR"/>
                  </w:rPr>
                  <w:t>ESTADO DE MINAS GERAIS</w:t>
                </w:r>
              </w:p>
              <w:p w:rsidR="008D35FB" w:rsidRPr="0017210F" w:rsidRDefault="008D35FB">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8D35FB" w:rsidRPr="00931B07">
      <w:tc>
        <w:tcPr>
          <w:tcW w:w="1384" w:type="dxa"/>
          <w:tcBorders>
            <w:right w:val="nil"/>
          </w:tcBorders>
        </w:tcPr>
        <w:p w:rsidR="008D35FB" w:rsidRPr="00DA4577" w:rsidRDefault="008D35FB" w:rsidP="008D35FB">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15788290" r:id="rId2"/>
            </w:object>
          </w:r>
        </w:p>
      </w:tc>
      <w:tc>
        <w:tcPr>
          <w:tcW w:w="7938" w:type="dxa"/>
          <w:tcBorders>
            <w:left w:val="nil"/>
          </w:tcBorders>
        </w:tcPr>
        <w:p w:rsidR="008D35FB" w:rsidRPr="00A25A11" w:rsidRDefault="008D35FB" w:rsidP="008D35FB">
          <w:pPr>
            <w:pStyle w:val="Cabealho"/>
            <w:jc w:val="center"/>
            <w:rPr>
              <w:b/>
              <w:sz w:val="30"/>
              <w:szCs w:val="30"/>
              <w:lang w:val="pt-BR"/>
            </w:rPr>
          </w:pPr>
          <w:r w:rsidRPr="00A25A11">
            <w:rPr>
              <w:b/>
              <w:sz w:val="30"/>
              <w:szCs w:val="30"/>
              <w:lang w:val="pt-BR"/>
            </w:rPr>
            <w:t>PREFEITURA MUNICIPAL DE CORAÇÃO DE JESUS</w:t>
          </w:r>
        </w:p>
        <w:p w:rsidR="008D35FB" w:rsidRPr="00A25A11" w:rsidRDefault="008D35FB" w:rsidP="008D35FB">
          <w:pPr>
            <w:pStyle w:val="Cabealho"/>
            <w:jc w:val="center"/>
            <w:rPr>
              <w:sz w:val="14"/>
              <w:lang w:val="pt-BR"/>
            </w:rPr>
          </w:pPr>
        </w:p>
        <w:p w:rsidR="008D35FB" w:rsidRPr="00A25A11" w:rsidRDefault="008D35FB" w:rsidP="008D35FB">
          <w:pPr>
            <w:pStyle w:val="Cabealho"/>
            <w:jc w:val="center"/>
            <w:rPr>
              <w:lang w:val="pt-BR"/>
            </w:rPr>
          </w:pPr>
          <w:r w:rsidRPr="00A25A11">
            <w:rPr>
              <w:lang w:val="pt-BR"/>
            </w:rPr>
            <w:t>ESTADO DE MINAS GERAIS</w:t>
          </w:r>
        </w:p>
        <w:p w:rsidR="008D35FB" w:rsidRPr="00A25A11" w:rsidRDefault="008D35FB" w:rsidP="008D35FB">
          <w:pPr>
            <w:pStyle w:val="Cabealho"/>
            <w:jc w:val="center"/>
            <w:rPr>
              <w:lang w:val="pt-BR"/>
            </w:rPr>
          </w:pPr>
          <w:r w:rsidRPr="00A25A11">
            <w:rPr>
              <w:sz w:val="18"/>
              <w:lang w:val="pt-BR"/>
            </w:rPr>
            <w:t>Praça Dr. Samuel Barreto, s/nº - Centro – CEP 39340-000 – Coração de Jesus/MG – Tel.: (38) 3228-</w:t>
          </w:r>
          <w:proofErr w:type="gramStart"/>
          <w:r w:rsidRPr="00A25A11">
            <w:rPr>
              <w:sz w:val="18"/>
              <w:lang w:val="pt-BR"/>
            </w:rPr>
            <w:t>2282</w:t>
          </w:r>
          <w:proofErr w:type="gramEnd"/>
        </w:p>
      </w:tc>
    </w:tr>
  </w:tbl>
  <w:p w:rsidR="008D35FB" w:rsidRPr="00A25A11" w:rsidRDefault="008D35FB" w:rsidP="008D35FB">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80EA90E"/>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92A3D"/>
    <w:rsid w:val="000B2937"/>
    <w:rsid w:val="000D01D9"/>
    <w:rsid w:val="000D055E"/>
    <w:rsid w:val="000E7A3F"/>
    <w:rsid w:val="001240B7"/>
    <w:rsid w:val="001445AE"/>
    <w:rsid w:val="00146F50"/>
    <w:rsid w:val="00147E6F"/>
    <w:rsid w:val="00165591"/>
    <w:rsid w:val="0017210F"/>
    <w:rsid w:val="001E7E2D"/>
    <w:rsid w:val="001F750F"/>
    <w:rsid w:val="0020167F"/>
    <w:rsid w:val="00222F26"/>
    <w:rsid w:val="002345C7"/>
    <w:rsid w:val="00273348"/>
    <w:rsid w:val="002A55F9"/>
    <w:rsid w:val="002A7811"/>
    <w:rsid w:val="002B1EE0"/>
    <w:rsid w:val="002B31D7"/>
    <w:rsid w:val="002B737A"/>
    <w:rsid w:val="002C3509"/>
    <w:rsid w:val="002F2FB3"/>
    <w:rsid w:val="00322E93"/>
    <w:rsid w:val="003279BB"/>
    <w:rsid w:val="00331305"/>
    <w:rsid w:val="003742E5"/>
    <w:rsid w:val="00375F11"/>
    <w:rsid w:val="00390FD9"/>
    <w:rsid w:val="003C5A79"/>
    <w:rsid w:val="003C63C0"/>
    <w:rsid w:val="003C7EA2"/>
    <w:rsid w:val="00473FD5"/>
    <w:rsid w:val="0048509A"/>
    <w:rsid w:val="00492CFC"/>
    <w:rsid w:val="004A7C6A"/>
    <w:rsid w:val="004B5AD8"/>
    <w:rsid w:val="004C6CA9"/>
    <w:rsid w:val="004E01DD"/>
    <w:rsid w:val="004E53C6"/>
    <w:rsid w:val="00502204"/>
    <w:rsid w:val="00505D31"/>
    <w:rsid w:val="005256CE"/>
    <w:rsid w:val="005325B4"/>
    <w:rsid w:val="005409C6"/>
    <w:rsid w:val="005439DA"/>
    <w:rsid w:val="00550A69"/>
    <w:rsid w:val="0056709C"/>
    <w:rsid w:val="00575C78"/>
    <w:rsid w:val="005764F5"/>
    <w:rsid w:val="0058705D"/>
    <w:rsid w:val="005A1BB7"/>
    <w:rsid w:val="005E6FAE"/>
    <w:rsid w:val="00631CD8"/>
    <w:rsid w:val="00676A68"/>
    <w:rsid w:val="00684087"/>
    <w:rsid w:val="006A05E3"/>
    <w:rsid w:val="006C4281"/>
    <w:rsid w:val="006D7F7F"/>
    <w:rsid w:val="006F0939"/>
    <w:rsid w:val="0075794B"/>
    <w:rsid w:val="007A0895"/>
    <w:rsid w:val="007C054F"/>
    <w:rsid w:val="007D7AA5"/>
    <w:rsid w:val="00802FE4"/>
    <w:rsid w:val="00806905"/>
    <w:rsid w:val="008112AD"/>
    <w:rsid w:val="00883BF3"/>
    <w:rsid w:val="00890206"/>
    <w:rsid w:val="0089316E"/>
    <w:rsid w:val="008B0F51"/>
    <w:rsid w:val="008C3C98"/>
    <w:rsid w:val="008D35FB"/>
    <w:rsid w:val="008E5FC4"/>
    <w:rsid w:val="008F4BD6"/>
    <w:rsid w:val="00903EC4"/>
    <w:rsid w:val="00907CC9"/>
    <w:rsid w:val="00931B07"/>
    <w:rsid w:val="0097217C"/>
    <w:rsid w:val="00977A55"/>
    <w:rsid w:val="009C3F5C"/>
    <w:rsid w:val="009F49A6"/>
    <w:rsid w:val="00A25A11"/>
    <w:rsid w:val="00A3257D"/>
    <w:rsid w:val="00A3591C"/>
    <w:rsid w:val="00A85634"/>
    <w:rsid w:val="00A86827"/>
    <w:rsid w:val="00B16BBC"/>
    <w:rsid w:val="00B27429"/>
    <w:rsid w:val="00B46430"/>
    <w:rsid w:val="00B47FF1"/>
    <w:rsid w:val="00B67F19"/>
    <w:rsid w:val="00B72C91"/>
    <w:rsid w:val="00B773E6"/>
    <w:rsid w:val="00B867E6"/>
    <w:rsid w:val="00B91A6A"/>
    <w:rsid w:val="00BF3B16"/>
    <w:rsid w:val="00C04BB0"/>
    <w:rsid w:val="00C11C16"/>
    <w:rsid w:val="00C14209"/>
    <w:rsid w:val="00C176C8"/>
    <w:rsid w:val="00C265EE"/>
    <w:rsid w:val="00C4246B"/>
    <w:rsid w:val="00C56F70"/>
    <w:rsid w:val="00C6778F"/>
    <w:rsid w:val="00C74BFE"/>
    <w:rsid w:val="00C8528E"/>
    <w:rsid w:val="00C94769"/>
    <w:rsid w:val="00CD0AD5"/>
    <w:rsid w:val="00CD2F6A"/>
    <w:rsid w:val="00CE3BAE"/>
    <w:rsid w:val="00CE49E3"/>
    <w:rsid w:val="00CF504D"/>
    <w:rsid w:val="00D2029A"/>
    <w:rsid w:val="00D24B80"/>
    <w:rsid w:val="00D24ECD"/>
    <w:rsid w:val="00D25CA6"/>
    <w:rsid w:val="00D32341"/>
    <w:rsid w:val="00D5753A"/>
    <w:rsid w:val="00DA0F4B"/>
    <w:rsid w:val="00DA2FBA"/>
    <w:rsid w:val="00DE0E8F"/>
    <w:rsid w:val="00DE4839"/>
    <w:rsid w:val="00E02FF4"/>
    <w:rsid w:val="00E03C7C"/>
    <w:rsid w:val="00E136E5"/>
    <w:rsid w:val="00E13DE3"/>
    <w:rsid w:val="00E32809"/>
    <w:rsid w:val="00E401AA"/>
    <w:rsid w:val="00E4435F"/>
    <w:rsid w:val="00E44FD7"/>
    <w:rsid w:val="00E54712"/>
    <w:rsid w:val="00E602E7"/>
    <w:rsid w:val="00E60BF3"/>
    <w:rsid w:val="00E73DB1"/>
    <w:rsid w:val="00E96B40"/>
    <w:rsid w:val="00EB383A"/>
    <w:rsid w:val="00EB6180"/>
    <w:rsid w:val="00EE08C5"/>
    <w:rsid w:val="00EE5903"/>
    <w:rsid w:val="00EF6337"/>
    <w:rsid w:val="00F00931"/>
    <w:rsid w:val="00F12D04"/>
    <w:rsid w:val="00F40F82"/>
    <w:rsid w:val="00F5202A"/>
    <w:rsid w:val="00F57EB9"/>
    <w:rsid w:val="00F722F3"/>
    <w:rsid w:val="00F8015A"/>
    <w:rsid w:val="00F871F0"/>
    <w:rsid w:val="00F936D5"/>
    <w:rsid w:val="00FA126F"/>
    <w:rsid w:val="00FC5280"/>
    <w:rsid w:val="00FC6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ontepargpadro"/>
    <w:rsid w:val="00A25A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hyperlink" Target="http://www.sefaz.mt.gov.br/nfe" TargetMode="Externa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BB4A9-299D-4BBD-981F-7743C200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27</Pages>
  <Words>12719</Words>
  <Characters>68683</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24</cp:revision>
  <dcterms:created xsi:type="dcterms:W3CDTF">2017-08-01T14:01:00Z</dcterms:created>
  <dcterms:modified xsi:type="dcterms:W3CDTF">2019-04-03T12:18:00Z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