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8"/>
          <w:szCs w:val="28"/>
          <w:lang w:val="pt-BR"/>
        </w:rPr>
      </w:pPr>
      <w:r w:rsidRPr="00500238">
        <w:rPr>
          <w:rFonts w:ascii="Arial" w:hAnsi="Arial" w:cs="Arial"/>
          <w:sz w:val="28"/>
          <w:szCs w:val="28"/>
          <w:lang w:val="pt-BR"/>
        </w:rPr>
        <w:t>ATA DA REUNIÃO DE JULGAM</w:t>
      </w:r>
      <w:r w:rsidR="000F4015">
        <w:rPr>
          <w:rFonts w:ascii="Arial" w:hAnsi="Arial" w:cs="Arial"/>
          <w:sz w:val="28"/>
          <w:szCs w:val="28"/>
          <w:lang w:val="pt-BR"/>
        </w:rPr>
        <w:t xml:space="preserve">ENTO DO PROCESSO LICITATÓRIO </w:t>
      </w:r>
      <w:r w:rsidR="007C042D">
        <w:rPr>
          <w:rFonts w:ascii="Arial" w:hAnsi="Arial" w:cs="Arial"/>
          <w:sz w:val="28"/>
          <w:szCs w:val="28"/>
          <w:lang w:val="pt-BR"/>
        </w:rPr>
        <w:t>37</w:t>
      </w:r>
      <w:r w:rsidR="005E551E">
        <w:rPr>
          <w:rFonts w:ascii="Arial" w:hAnsi="Arial" w:cs="Arial"/>
          <w:sz w:val="28"/>
          <w:szCs w:val="28"/>
          <w:lang w:val="pt-BR"/>
        </w:rPr>
        <w:t>/2017</w:t>
      </w:r>
      <w:r w:rsidR="000F4015">
        <w:rPr>
          <w:rFonts w:ascii="Arial" w:hAnsi="Arial" w:cs="Arial"/>
          <w:sz w:val="28"/>
          <w:szCs w:val="28"/>
          <w:lang w:val="pt-BR"/>
        </w:rPr>
        <w:t xml:space="preserve"> PREGÃO PRESENCIAL </w:t>
      </w:r>
      <w:r w:rsidR="007C042D">
        <w:rPr>
          <w:rFonts w:ascii="Arial" w:hAnsi="Arial" w:cs="Arial"/>
          <w:sz w:val="28"/>
          <w:szCs w:val="28"/>
          <w:lang w:val="pt-BR"/>
        </w:rPr>
        <w:t>18</w:t>
      </w:r>
      <w:r w:rsidR="005E551E">
        <w:rPr>
          <w:rFonts w:ascii="Arial" w:hAnsi="Arial" w:cs="Arial"/>
          <w:sz w:val="28"/>
          <w:szCs w:val="28"/>
          <w:lang w:val="pt-BR"/>
        </w:rPr>
        <w:t>/2017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00238" w:rsidRDefault="002D4537" w:rsidP="0050023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b/>
          <w:sz w:val="24"/>
          <w:szCs w:val="24"/>
          <w:u w:val="single"/>
          <w:lang w:val="pt-BR"/>
        </w:rPr>
        <w:t>PREÂMBULO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00238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As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proofErr w:type="gramStart"/>
      <w:r w:rsidRPr="00500238">
        <w:rPr>
          <w:rFonts w:ascii="Arial" w:hAnsi="Arial" w:cs="Arial"/>
          <w:b/>
          <w:sz w:val="24"/>
          <w:szCs w:val="24"/>
          <w:lang w:val="pt-BR"/>
        </w:rPr>
        <w:t>08:00</w:t>
      </w:r>
      <w:proofErr w:type="gramEnd"/>
      <w:r w:rsidRPr="00500238">
        <w:rPr>
          <w:rFonts w:ascii="Arial" w:hAnsi="Arial" w:cs="Arial"/>
          <w:b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horas</w:t>
      </w:r>
      <w:r w:rsidRPr="00500238">
        <w:rPr>
          <w:rFonts w:ascii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de</w:t>
      </w:r>
      <w:r w:rsidRPr="00500238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r w:rsidR="007C042D">
        <w:rPr>
          <w:rFonts w:ascii="Arial" w:hAnsi="Arial" w:cs="Arial"/>
          <w:b/>
          <w:sz w:val="24"/>
          <w:szCs w:val="24"/>
          <w:lang w:val="pt-BR"/>
        </w:rPr>
        <w:t>terça-feira</w:t>
      </w:r>
      <w:r w:rsidRPr="00500238">
        <w:rPr>
          <w:rFonts w:ascii="Arial" w:hAnsi="Arial" w:cs="Arial"/>
          <w:b/>
          <w:sz w:val="24"/>
          <w:szCs w:val="24"/>
          <w:lang w:val="pt-BR"/>
        </w:rPr>
        <w:t>,</w:t>
      </w:r>
      <w:r w:rsidRPr="00500238">
        <w:rPr>
          <w:rFonts w:ascii="Arial" w:hAnsi="Arial" w:cs="Arial"/>
          <w:b/>
          <w:spacing w:val="-9"/>
          <w:sz w:val="24"/>
          <w:szCs w:val="24"/>
          <w:lang w:val="pt-BR"/>
        </w:rPr>
        <w:t xml:space="preserve"> </w:t>
      </w:r>
      <w:r w:rsidR="007C042D">
        <w:rPr>
          <w:rFonts w:ascii="Arial" w:hAnsi="Arial" w:cs="Arial"/>
          <w:b/>
          <w:sz w:val="24"/>
          <w:szCs w:val="24"/>
          <w:lang w:val="pt-BR"/>
        </w:rPr>
        <w:t>25</w:t>
      </w:r>
      <w:r w:rsidR="008850E8">
        <w:rPr>
          <w:rFonts w:ascii="Arial" w:hAnsi="Arial" w:cs="Arial"/>
          <w:b/>
          <w:sz w:val="24"/>
          <w:szCs w:val="24"/>
          <w:lang w:val="pt-BR"/>
        </w:rPr>
        <w:t xml:space="preserve"> de Abril de 2017</w:t>
      </w:r>
      <w:r w:rsidRPr="00500238">
        <w:rPr>
          <w:rFonts w:ascii="Arial" w:hAnsi="Arial" w:cs="Arial"/>
          <w:b/>
          <w:sz w:val="24"/>
          <w:szCs w:val="24"/>
          <w:lang w:val="pt-BR"/>
        </w:rPr>
        <w:t>,</w:t>
      </w:r>
      <w:r w:rsidRPr="00500238">
        <w:rPr>
          <w:rFonts w:ascii="Arial" w:hAnsi="Arial" w:cs="Arial"/>
          <w:b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reuniram-se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na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sala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licitações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Prefeitura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Municipal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Coração de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Jesus,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situada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à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Praça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Dr.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Samuel</w:t>
      </w:r>
      <w:r w:rsidRPr="00500238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Barreto,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s/n,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Centro,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500238">
        <w:rPr>
          <w:rFonts w:ascii="Arial" w:hAnsi="Arial" w:cs="Arial"/>
          <w:sz w:val="24"/>
          <w:szCs w:val="24"/>
          <w:lang w:val="pt-BR"/>
        </w:rPr>
        <w:t xml:space="preserve">Lucas </w:t>
      </w:r>
      <w:proofErr w:type="spellStart"/>
      <w:r w:rsidR="00500238">
        <w:rPr>
          <w:rFonts w:ascii="Arial" w:hAnsi="Arial" w:cs="Arial"/>
          <w:sz w:val="24"/>
          <w:szCs w:val="24"/>
          <w:lang w:val="pt-BR"/>
        </w:rPr>
        <w:t>Weslei</w:t>
      </w:r>
      <w:proofErr w:type="spellEnd"/>
      <w:r w:rsidR="00500238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500238">
        <w:rPr>
          <w:rFonts w:ascii="Arial" w:hAnsi="Arial" w:cs="Arial"/>
          <w:sz w:val="24"/>
          <w:szCs w:val="24"/>
          <w:lang w:val="pt-BR"/>
        </w:rPr>
        <w:t>Auler</w:t>
      </w:r>
      <w:proofErr w:type="spellEnd"/>
      <w:r w:rsidR="00500238">
        <w:rPr>
          <w:rFonts w:ascii="Arial" w:hAnsi="Arial" w:cs="Arial"/>
          <w:sz w:val="24"/>
          <w:szCs w:val="24"/>
          <w:lang w:val="pt-BR"/>
        </w:rPr>
        <w:t xml:space="preserve"> Ramos Veloso 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a equipe de apoio designados através </w:t>
      </w:r>
      <w:r w:rsidR="005E551E">
        <w:rPr>
          <w:rFonts w:ascii="Arial" w:hAnsi="Arial" w:cs="Arial"/>
          <w:sz w:val="24"/>
          <w:szCs w:val="24"/>
          <w:lang w:val="pt-BR"/>
        </w:rPr>
        <w:t>da Portaria 15/2017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, para realização da sessão pública do Pregão em epígrafe, CUJO OBJETO É </w:t>
      </w:r>
      <w:r w:rsidR="00C54151">
        <w:rPr>
          <w:rFonts w:ascii="Arial" w:hAnsi="Arial" w:cs="Arial"/>
          <w:sz w:val="24"/>
          <w:szCs w:val="24"/>
          <w:lang w:val="pt-BR"/>
        </w:rPr>
        <w:t xml:space="preserve">A </w:t>
      </w:r>
      <w:r w:rsidR="007C042D">
        <w:rPr>
          <w:rFonts w:ascii="Arial" w:hAnsi="Arial" w:cs="Arial"/>
          <w:sz w:val="24"/>
          <w:szCs w:val="24"/>
          <w:lang w:val="pt-BR"/>
        </w:rPr>
        <w:t>AQU</w:t>
      </w:r>
      <w:r w:rsidR="00B67504">
        <w:rPr>
          <w:rFonts w:ascii="Arial" w:hAnsi="Arial" w:cs="Arial"/>
          <w:sz w:val="24"/>
          <w:szCs w:val="24"/>
          <w:lang w:val="pt-BR"/>
        </w:rPr>
        <w:t>ISIÇÃO DE MATERIAIS PARA CONFEC</w:t>
      </w:r>
      <w:r w:rsidR="007C042D">
        <w:rPr>
          <w:rFonts w:ascii="Arial" w:hAnsi="Arial" w:cs="Arial"/>
          <w:sz w:val="24"/>
          <w:szCs w:val="24"/>
          <w:lang w:val="pt-BR"/>
        </w:rPr>
        <w:t>ÇÃO DE MASSA ASFÁLTICA, PMF (PRE MISTURADO A FRIO) DESTINADO A OPERAÇÃO TAPA BURACO EM CORAÇÃO DE JESUS/MG</w:t>
      </w:r>
      <w:r w:rsidR="000F4015">
        <w:rPr>
          <w:rFonts w:ascii="Arial" w:hAnsi="Arial" w:cs="Arial"/>
          <w:spacing w:val="-4"/>
          <w:sz w:val="24"/>
          <w:szCs w:val="24"/>
          <w:lang w:val="pt-BR"/>
        </w:rPr>
        <w:t>,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CONFORME AS ESPECIFICAÇÕES CONSTANTES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TERMO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REFERÊNCIA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–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ANEXO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I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EDITAL.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CREDENCIAMENTO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E551E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Declarada aberta a sessão pelo Pregoeiro,</w:t>
      </w:r>
      <w:r w:rsidR="0057613F">
        <w:rPr>
          <w:rFonts w:ascii="Arial" w:hAnsi="Arial" w:cs="Arial"/>
          <w:sz w:val="24"/>
          <w:szCs w:val="24"/>
          <w:lang w:val="pt-BR"/>
        </w:rPr>
        <w:t xml:space="preserve"> iniciou se o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credenciamento do</w:t>
      </w:r>
      <w:r w:rsidR="007C042D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interessado</w:t>
      </w:r>
      <w:r w:rsidR="007C042D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presente</w:t>
      </w:r>
      <w:r w:rsidR="007C042D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>, visando à</w:t>
      </w:r>
      <w:r w:rsidRPr="00724A37">
        <w:rPr>
          <w:rFonts w:ascii="Arial" w:hAnsi="Arial" w:cs="Arial"/>
          <w:spacing w:val="-3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verificação e comprovação da existência dos respectivos poderes para formulação de lances e prática dos demais atos de atribuição do</w:t>
      </w:r>
      <w:r w:rsidR="007C042D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licitante</w:t>
      </w:r>
      <w:r w:rsidR="007C042D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>.</w:t>
      </w:r>
      <w:r w:rsidR="005E551E" w:rsidRPr="00724A37">
        <w:rPr>
          <w:rFonts w:ascii="Arial" w:hAnsi="Arial" w:cs="Arial"/>
          <w:sz w:val="24"/>
          <w:szCs w:val="24"/>
          <w:lang w:val="pt-BR"/>
        </w:rPr>
        <w:t xml:space="preserve"> </w:t>
      </w:r>
      <w:r w:rsidR="007C042D">
        <w:rPr>
          <w:rFonts w:ascii="Arial" w:hAnsi="Arial" w:cs="Arial"/>
          <w:sz w:val="24"/>
          <w:szCs w:val="24"/>
          <w:lang w:val="pt-BR"/>
        </w:rPr>
        <w:t>Apresentaram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sua documentaç</w:t>
      </w:r>
      <w:r w:rsidR="007C042D">
        <w:rPr>
          <w:rFonts w:ascii="Arial" w:hAnsi="Arial" w:cs="Arial"/>
          <w:sz w:val="24"/>
          <w:szCs w:val="24"/>
          <w:lang w:val="pt-BR"/>
        </w:rPr>
        <w:t>ão e se credenciaram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tempestivamente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="007C042D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27"/>
          <w:sz w:val="24"/>
          <w:szCs w:val="24"/>
          <w:lang w:val="pt-BR"/>
        </w:rPr>
        <w:t xml:space="preserve">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licitante</w:t>
      </w:r>
      <w:r w:rsidR="007C042D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>: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2"/>
        <w:gridCol w:w="3963"/>
        <w:gridCol w:w="1277"/>
      </w:tblGrid>
      <w:tr w:rsidR="00FE1FC3" w:rsidRPr="00500238">
        <w:trPr>
          <w:trHeight w:hRule="exact" w:val="355"/>
        </w:trPr>
        <w:tc>
          <w:tcPr>
            <w:tcW w:w="3742" w:type="dxa"/>
          </w:tcPr>
          <w:p w:rsidR="00FE1FC3" w:rsidRPr="00724A37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A37">
              <w:rPr>
                <w:rFonts w:ascii="Arial" w:hAnsi="Arial" w:cs="Arial"/>
                <w:b/>
                <w:sz w:val="24"/>
                <w:szCs w:val="24"/>
              </w:rPr>
              <w:t>PARTICIPANTE</w:t>
            </w:r>
          </w:p>
        </w:tc>
        <w:tc>
          <w:tcPr>
            <w:tcW w:w="3963" w:type="dxa"/>
          </w:tcPr>
          <w:p w:rsidR="00FE1FC3" w:rsidRPr="00500238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238">
              <w:rPr>
                <w:rFonts w:ascii="Arial" w:hAnsi="Arial" w:cs="Arial"/>
                <w:b/>
                <w:sz w:val="24"/>
                <w:szCs w:val="24"/>
              </w:rPr>
              <w:t>REPRESENTANTE</w:t>
            </w:r>
          </w:p>
        </w:tc>
        <w:tc>
          <w:tcPr>
            <w:tcW w:w="1277" w:type="dxa"/>
          </w:tcPr>
          <w:p w:rsidR="00FE1FC3" w:rsidRPr="00500238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238">
              <w:rPr>
                <w:rFonts w:ascii="Arial" w:hAnsi="Arial" w:cs="Arial"/>
                <w:b/>
                <w:w w:val="90"/>
                <w:sz w:val="24"/>
                <w:szCs w:val="24"/>
              </w:rPr>
              <w:t>ME/EPP</w:t>
            </w:r>
          </w:p>
        </w:tc>
      </w:tr>
      <w:tr w:rsidR="00FE1FC3" w:rsidRPr="008850E8">
        <w:trPr>
          <w:trHeight w:hRule="exact" w:val="701"/>
        </w:trPr>
        <w:tc>
          <w:tcPr>
            <w:tcW w:w="3742" w:type="dxa"/>
          </w:tcPr>
          <w:p w:rsidR="00FE1FC3" w:rsidRPr="00500238" w:rsidRDefault="007C042D" w:rsidP="0050023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EMAM – EMULSÕES E TRANSPORTES LTDA</w:t>
            </w:r>
          </w:p>
        </w:tc>
        <w:tc>
          <w:tcPr>
            <w:tcW w:w="3963" w:type="dxa"/>
          </w:tcPr>
          <w:p w:rsidR="00FE1FC3" w:rsidRPr="00500238" w:rsidRDefault="007C042D" w:rsidP="0050023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RALPH DE MIRANDA PEREIRA</w:t>
            </w:r>
            <w:r w:rsidR="008850E8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277" w:type="dxa"/>
          </w:tcPr>
          <w:p w:rsidR="00FE1FC3" w:rsidRPr="00724A37" w:rsidRDefault="007C042D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NÃO</w:t>
            </w:r>
            <w:r w:rsidR="008850E8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</w:tc>
      </w:tr>
      <w:tr w:rsidR="007C042D" w:rsidRPr="007C042D">
        <w:trPr>
          <w:trHeight w:hRule="exact" w:val="701"/>
        </w:trPr>
        <w:tc>
          <w:tcPr>
            <w:tcW w:w="3742" w:type="dxa"/>
          </w:tcPr>
          <w:p w:rsidR="007C042D" w:rsidRDefault="007C042D" w:rsidP="0050023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MANOEL LOURENÇO ALVES RUAS E CIA LTDA </w:t>
            </w:r>
          </w:p>
        </w:tc>
        <w:tc>
          <w:tcPr>
            <w:tcW w:w="3963" w:type="dxa"/>
          </w:tcPr>
          <w:p w:rsidR="007C042D" w:rsidRDefault="007C042D" w:rsidP="00500238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MANOEL LOURENÇO ALVES RUAS</w:t>
            </w:r>
          </w:p>
        </w:tc>
        <w:tc>
          <w:tcPr>
            <w:tcW w:w="1277" w:type="dxa"/>
          </w:tcPr>
          <w:p w:rsidR="007C042D" w:rsidRDefault="007C042D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SIM</w:t>
            </w:r>
          </w:p>
        </w:tc>
      </w:tr>
    </w:tbl>
    <w:p w:rsidR="00FE1FC3" w:rsidRPr="00724A37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724A37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724A37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724A37">
        <w:rPr>
          <w:rFonts w:ascii="Arial" w:hAnsi="Arial" w:cs="Arial"/>
          <w:sz w:val="24"/>
          <w:szCs w:val="24"/>
          <w:u w:val="single"/>
          <w:lang w:val="pt-BR"/>
        </w:rPr>
        <w:t>ABERTURA DOS ENVELOPES PROPOSTAS</w:t>
      </w:r>
    </w:p>
    <w:p w:rsidR="00500238" w:rsidRPr="00724A37" w:rsidRDefault="00500238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5E551E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>Ato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contínuo</w:t>
      </w:r>
      <w:proofErr w:type="gramStart"/>
      <w:r w:rsidRPr="00724A37">
        <w:rPr>
          <w:rFonts w:ascii="Arial" w:hAnsi="Arial" w:cs="Arial"/>
          <w:sz w:val="24"/>
          <w:szCs w:val="24"/>
          <w:lang w:val="pt-BR"/>
        </w:rPr>
        <w:t>,</w:t>
      </w:r>
      <w:r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fo</w:t>
      </w:r>
      <w:r w:rsidR="00724A37" w:rsidRPr="00724A37">
        <w:rPr>
          <w:rFonts w:ascii="Arial" w:hAnsi="Arial" w:cs="Arial"/>
          <w:sz w:val="24"/>
          <w:szCs w:val="24"/>
          <w:lang w:val="pt-BR"/>
        </w:rPr>
        <w:t>i</w:t>
      </w:r>
      <w:proofErr w:type="gramEnd"/>
      <w:r w:rsidRPr="00724A37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aberto</w:t>
      </w:r>
      <w:r w:rsidRPr="00724A37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Pr="00724A37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Envelope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contendo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Proposta</w:t>
      </w:r>
      <w:r w:rsidRPr="00724A37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z w:val="24"/>
          <w:szCs w:val="24"/>
          <w:lang w:val="pt-BR"/>
        </w:rPr>
        <w:t>,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com</w:t>
      </w:r>
      <w:r w:rsidRPr="00500238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colaboração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dos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membros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Equipe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Apoio,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o Pregoeiro examinou a compatibilidade do objeto, prazos e </w:t>
      </w:r>
      <w:r w:rsidRPr="00500238">
        <w:rPr>
          <w:rFonts w:ascii="Arial" w:hAnsi="Arial" w:cs="Arial"/>
          <w:sz w:val="24"/>
          <w:szCs w:val="24"/>
          <w:lang w:val="pt-BR"/>
        </w:rPr>
        <w:lastRenderedPageBreak/>
        <w:t>condições de fornecimento, com aqueles definidos no Edital</w:t>
      </w:r>
      <w:r w:rsidR="005E551E">
        <w:rPr>
          <w:rFonts w:ascii="Arial" w:hAnsi="Arial" w:cs="Arial"/>
          <w:sz w:val="24"/>
          <w:szCs w:val="24"/>
          <w:lang w:val="pt-BR"/>
        </w:rPr>
        <w:t>.</w:t>
      </w:r>
    </w:p>
    <w:p w:rsidR="00FE1FC3" w:rsidRPr="00500238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Em seguida o Pregoeiro con</w:t>
      </w:r>
      <w:r w:rsidR="0057613F">
        <w:rPr>
          <w:rFonts w:ascii="Arial" w:hAnsi="Arial" w:cs="Arial"/>
          <w:sz w:val="24"/>
          <w:szCs w:val="24"/>
          <w:lang w:val="pt-BR"/>
        </w:rPr>
        <w:t xml:space="preserve">vidou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o</w:t>
      </w:r>
      <w:r w:rsidR="007C042D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autor</w:t>
      </w:r>
      <w:r w:rsidR="007C042D">
        <w:rPr>
          <w:rFonts w:ascii="Arial" w:hAnsi="Arial" w:cs="Arial"/>
          <w:sz w:val="24"/>
          <w:szCs w:val="24"/>
          <w:lang w:val="pt-BR"/>
        </w:rPr>
        <w:t>es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da</w:t>
      </w:r>
      <w:r w:rsidR="007C042D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proposta</w:t>
      </w:r>
      <w:r w:rsidR="007C042D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selecionada</w:t>
      </w:r>
      <w:r w:rsidR="007C042D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a formular</w:t>
      </w:r>
      <w:r w:rsidR="007C042D">
        <w:rPr>
          <w:rFonts w:ascii="Arial" w:hAnsi="Arial" w:cs="Arial"/>
          <w:sz w:val="24"/>
          <w:szCs w:val="24"/>
          <w:lang w:val="pt-BR"/>
        </w:rPr>
        <w:t>em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lances de forma </w:t>
      </w:r>
      <w:r w:rsidR="00724A37" w:rsidRPr="00724A37">
        <w:rPr>
          <w:rFonts w:ascii="Arial" w:hAnsi="Arial" w:cs="Arial"/>
          <w:sz w:val="24"/>
          <w:szCs w:val="24"/>
          <w:lang w:val="pt-BR"/>
        </w:rPr>
        <w:t xml:space="preserve">seqüencial. </w:t>
      </w:r>
      <w:r w:rsidRPr="00724A37">
        <w:rPr>
          <w:rFonts w:ascii="Arial" w:hAnsi="Arial" w:cs="Arial"/>
          <w:sz w:val="24"/>
          <w:szCs w:val="24"/>
          <w:lang w:val="pt-BR"/>
        </w:rPr>
        <w:t>Os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valores</w:t>
      </w:r>
      <w:r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registrado</w:t>
      </w:r>
      <w:r w:rsidRPr="00500238">
        <w:rPr>
          <w:rFonts w:ascii="Arial" w:hAnsi="Arial" w:cs="Arial"/>
          <w:sz w:val="24"/>
          <w:szCs w:val="24"/>
          <w:lang w:val="pt-BR"/>
        </w:rPr>
        <w:t>s nas propostas escritas foram lançados no sistema informatizado de apoio ao</w:t>
      </w:r>
      <w:r w:rsidRPr="00500238">
        <w:rPr>
          <w:rFonts w:ascii="Arial" w:hAnsi="Arial" w:cs="Arial"/>
          <w:spacing w:val="-3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FASE DE LANCES E NEGOCIAÇÃO</w:t>
      </w:r>
    </w:p>
    <w:p w:rsidR="00500238" w:rsidRDefault="00500238" w:rsidP="00500238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FE1FC3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Após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registro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propostas,</w:t>
      </w:r>
      <w:r w:rsidRPr="00500238">
        <w:rPr>
          <w:rFonts w:ascii="Arial" w:hAnsi="Arial" w:cs="Arial"/>
          <w:spacing w:val="-1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elaborou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classificação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das</w:t>
      </w:r>
      <w:r w:rsidRPr="00500238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propostas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escritas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para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devida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imposição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ordem de lances verbais, em seguida, o pregoeiro 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convidou </w:t>
      </w:r>
      <w:r w:rsidR="00724A37" w:rsidRPr="00724A37">
        <w:rPr>
          <w:rFonts w:ascii="Arial" w:hAnsi="Arial" w:cs="Arial"/>
          <w:sz w:val="24"/>
          <w:szCs w:val="24"/>
          <w:lang w:val="pt-BR"/>
        </w:rPr>
        <w:t>o representante da licitante classificada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a formular os lances verbais em forma seqüencial, os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quais foram todos registrados, conforme anexo </w:t>
      </w:r>
      <w:r w:rsidRPr="00500238">
        <w:rPr>
          <w:rFonts w:ascii="Arial" w:hAnsi="Arial" w:cs="Arial"/>
          <w:b/>
          <w:sz w:val="24"/>
          <w:szCs w:val="24"/>
          <w:lang w:val="pt-BR"/>
        </w:rPr>
        <w:t>MAPA DE APURAÇÃO</w:t>
      </w:r>
      <w:r w:rsidRPr="00500238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DE</w:t>
      </w:r>
      <w:r w:rsidRPr="00500238">
        <w:rPr>
          <w:rFonts w:ascii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LANCES</w:t>
      </w:r>
      <w:r w:rsidRPr="00500238">
        <w:rPr>
          <w:rFonts w:ascii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VERBAIS</w:t>
      </w:r>
      <w:r w:rsidRPr="00500238">
        <w:rPr>
          <w:rFonts w:ascii="Arial" w:hAnsi="Arial" w:cs="Arial"/>
          <w:sz w:val="24"/>
          <w:szCs w:val="24"/>
          <w:lang w:val="pt-BR"/>
        </w:rPr>
        <w:t>.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Finalizados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os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lances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verbais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negociação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junto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="00180380">
        <w:rPr>
          <w:rFonts w:ascii="Arial" w:hAnsi="Arial" w:cs="Arial"/>
          <w:sz w:val="24"/>
          <w:szCs w:val="24"/>
          <w:lang w:val="pt-BR"/>
        </w:rPr>
        <w:t>licitante</w:t>
      </w:r>
      <w:r w:rsidRPr="00500238">
        <w:rPr>
          <w:rFonts w:ascii="Arial" w:hAnsi="Arial" w:cs="Arial"/>
          <w:sz w:val="24"/>
          <w:szCs w:val="24"/>
          <w:lang w:val="pt-BR"/>
        </w:rPr>
        <w:t>,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="00500238">
        <w:rPr>
          <w:rFonts w:ascii="Arial" w:hAnsi="Arial" w:cs="Arial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elaborou a classificação final, conforme anexo </w:t>
      </w:r>
      <w:r w:rsidRPr="00500238">
        <w:rPr>
          <w:rFonts w:ascii="Arial" w:hAnsi="Arial" w:cs="Arial"/>
          <w:b/>
          <w:sz w:val="24"/>
          <w:szCs w:val="24"/>
          <w:lang w:val="pt-BR"/>
        </w:rPr>
        <w:t>CLASSIFICAÇÃO FINAL.</w:t>
      </w:r>
    </w:p>
    <w:p w:rsidR="00FE1FC3" w:rsidRPr="00724A37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HABILITAÇÃO</w:t>
      </w:r>
    </w:p>
    <w:p w:rsidR="00500238" w:rsidRPr="00500238" w:rsidRDefault="00500238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 xml:space="preserve">Encerrada a fase de negociação, o pregoeiro e equipe de </w:t>
      </w:r>
      <w:r w:rsidR="00180380">
        <w:rPr>
          <w:rFonts w:ascii="Arial" w:hAnsi="Arial" w:cs="Arial"/>
          <w:sz w:val="24"/>
          <w:szCs w:val="24"/>
          <w:lang w:val="pt-BR"/>
        </w:rPr>
        <w:t>apoio procederam à abertura do envelope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de </w:t>
      </w:r>
      <w:r w:rsidRPr="00724A37">
        <w:rPr>
          <w:rFonts w:ascii="Arial" w:hAnsi="Arial" w:cs="Arial"/>
          <w:sz w:val="24"/>
          <w:szCs w:val="24"/>
          <w:lang w:val="pt-BR"/>
        </w:rPr>
        <w:t>habilitação da licitante classificada com o menor preço na fase anterior, cujos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documentos e envelopes foram rubricados por todos os presentes. Após análise dos documentos, o pregoeiro declarou o resultado desta fase conforme a seguir: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1"/>
      </w:tblGrid>
      <w:tr w:rsidR="00FE1FC3" w:rsidRPr="00500238">
        <w:trPr>
          <w:trHeight w:hRule="exact" w:val="286"/>
        </w:trPr>
        <w:tc>
          <w:tcPr>
            <w:tcW w:w="9501" w:type="dxa"/>
          </w:tcPr>
          <w:p w:rsidR="00FE1FC3" w:rsidRPr="00724A37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24A37">
              <w:rPr>
                <w:rFonts w:ascii="Arial" w:hAnsi="Arial" w:cs="Arial"/>
                <w:b/>
                <w:sz w:val="24"/>
                <w:szCs w:val="24"/>
              </w:rPr>
              <w:t>Participante</w:t>
            </w:r>
            <w:proofErr w:type="spellEnd"/>
            <w:r w:rsidRPr="00724A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8850E8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500238" w:rsidRPr="00724A37">
              <w:rPr>
                <w:rFonts w:ascii="Arial" w:hAnsi="Arial" w:cs="Arial"/>
                <w:b/>
                <w:sz w:val="24"/>
                <w:szCs w:val="24"/>
              </w:rPr>
              <w:t>abilitado</w:t>
            </w:r>
            <w:proofErr w:type="spellEnd"/>
          </w:p>
        </w:tc>
      </w:tr>
      <w:tr w:rsidR="007C042D" w:rsidRPr="007C042D">
        <w:trPr>
          <w:trHeight w:hRule="exact" w:val="286"/>
        </w:trPr>
        <w:tc>
          <w:tcPr>
            <w:tcW w:w="9501" w:type="dxa"/>
          </w:tcPr>
          <w:p w:rsidR="007C042D" w:rsidRPr="00500238" w:rsidRDefault="007C042D" w:rsidP="007C042D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EMAM – EMULSÕES E TRANSPORTES LTDA</w:t>
            </w:r>
          </w:p>
        </w:tc>
      </w:tr>
      <w:tr w:rsidR="007C042D" w:rsidRPr="007C042D">
        <w:trPr>
          <w:trHeight w:hRule="exact" w:val="286"/>
        </w:trPr>
        <w:tc>
          <w:tcPr>
            <w:tcW w:w="9501" w:type="dxa"/>
          </w:tcPr>
          <w:p w:rsidR="007C042D" w:rsidRDefault="007C042D" w:rsidP="007C042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 w:rsidRPr="00724A37">
              <w:rPr>
                <w:rFonts w:ascii="Arial" w:hAnsi="Arial" w:cs="Arial"/>
                <w:b/>
                <w:sz w:val="24"/>
                <w:szCs w:val="24"/>
              </w:rPr>
              <w:t>Participante</w:t>
            </w:r>
            <w:proofErr w:type="spellEnd"/>
            <w:r w:rsidRPr="00724A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724A37">
              <w:rPr>
                <w:rFonts w:ascii="Arial" w:hAnsi="Arial" w:cs="Arial"/>
                <w:b/>
                <w:sz w:val="24"/>
                <w:szCs w:val="24"/>
              </w:rPr>
              <w:t>abilitado</w:t>
            </w:r>
            <w:proofErr w:type="spellEnd"/>
          </w:p>
        </w:tc>
      </w:tr>
      <w:tr w:rsidR="007C042D" w:rsidRPr="007C042D">
        <w:trPr>
          <w:trHeight w:hRule="exact" w:val="286"/>
        </w:trPr>
        <w:tc>
          <w:tcPr>
            <w:tcW w:w="9501" w:type="dxa"/>
          </w:tcPr>
          <w:p w:rsidR="007C042D" w:rsidRDefault="007C042D" w:rsidP="007C042D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MANOEL LOURENÇO ALVES RUAS E CIA LTDA </w:t>
            </w:r>
          </w:p>
        </w:tc>
      </w:tr>
    </w:tbl>
    <w:p w:rsidR="00500238" w:rsidRDefault="00500238" w:rsidP="0057613F">
      <w:pPr>
        <w:pStyle w:val="Heading1"/>
        <w:spacing w:before="0" w:line="360" w:lineRule="auto"/>
        <w:ind w:left="0" w:right="0"/>
        <w:jc w:val="left"/>
        <w:rPr>
          <w:rFonts w:ascii="Arial" w:hAnsi="Arial" w:cs="Arial"/>
          <w:sz w:val="24"/>
          <w:szCs w:val="24"/>
          <w:lang w:val="pt-BR"/>
        </w:rPr>
      </w:pPr>
    </w:p>
    <w:p w:rsidR="007C042D" w:rsidRDefault="007C042D" w:rsidP="0057613F">
      <w:pPr>
        <w:pStyle w:val="Heading1"/>
        <w:spacing w:before="0" w:line="360" w:lineRule="auto"/>
        <w:ind w:left="0" w:right="0"/>
        <w:jc w:val="left"/>
        <w:rPr>
          <w:rFonts w:ascii="Arial" w:hAnsi="Arial" w:cs="Arial"/>
          <w:sz w:val="24"/>
          <w:szCs w:val="24"/>
          <w:lang w:val="pt-BR"/>
        </w:rPr>
      </w:pPr>
    </w:p>
    <w:p w:rsidR="007C042D" w:rsidRDefault="007C042D" w:rsidP="007C042D">
      <w:pPr>
        <w:pStyle w:val="TableParagraph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7C042D">
        <w:rPr>
          <w:rFonts w:ascii="Arial" w:hAnsi="Arial" w:cs="Arial"/>
          <w:sz w:val="24"/>
          <w:szCs w:val="24"/>
          <w:lang w:val="pt-BR"/>
        </w:rPr>
        <w:tab/>
        <w:t>Salienta que a empresa MANOEL LOURENÇO ALVES RUAS E CIA LTDA</w:t>
      </w:r>
      <w:proofErr w:type="gramStart"/>
      <w:r w:rsidRPr="007C042D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entregou no envelope de habilitação o alvará de localização e funcionamento e a certidão de débitos municipais vencida. Por ser a única empresa participante dos itens de número 01,02 e 04, o pregoeiro concedeu o prazo de </w:t>
      </w:r>
      <w:proofErr w:type="gramStart"/>
      <w:r>
        <w:rPr>
          <w:rFonts w:ascii="Arial" w:hAnsi="Arial" w:cs="Arial"/>
          <w:sz w:val="24"/>
          <w:szCs w:val="24"/>
          <w:lang w:val="pt-BR"/>
        </w:rPr>
        <w:t>8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dias úteis  para a devida regularização, tomando como base o artigo 48, § 3º da Lei 8666. </w:t>
      </w:r>
    </w:p>
    <w:p w:rsidR="007C042D" w:rsidRPr="007C042D" w:rsidRDefault="007C042D" w:rsidP="007C042D">
      <w:pPr>
        <w:pStyle w:val="NormalWeb"/>
        <w:ind w:firstLine="376"/>
        <w:rPr>
          <w:b/>
          <w:color w:val="000000"/>
          <w:sz w:val="27"/>
          <w:szCs w:val="27"/>
        </w:rPr>
      </w:pPr>
      <w:r w:rsidRPr="007C042D">
        <w:rPr>
          <w:rFonts w:ascii="Arial" w:hAnsi="Arial" w:cs="Arial"/>
          <w:b/>
          <w:color w:val="000000"/>
        </w:rPr>
        <w:lastRenderedPageBreak/>
        <w:t>§ 3º Quando todos os licitantes forem inabilitados ou todas as propostas forem desclassificadas, a administração poderá fixar aos licitantes o prazo de oito dias úteis para a apresentação de nova documentação ou de outras propostas escoimadas das causas referidas neste artigo, facultada, no caso de convite, a redução deste prazo para três dias úteis.              </w:t>
      </w:r>
      <w:r w:rsidRPr="007C042D">
        <w:rPr>
          <w:rStyle w:val="apple-converted-space"/>
          <w:rFonts w:ascii="Arial" w:hAnsi="Arial" w:cs="Arial"/>
          <w:b/>
          <w:color w:val="000000"/>
        </w:rPr>
        <w:t> </w:t>
      </w:r>
      <w:hyperlink r:id="rId6" w:anchor="art48§3" w:history="1">
        <w:r w:rsidRPr="007C042D">
          <w:rPr>
            <w:rStyle w:val="Hyperlink"/>
            <w:rFonts w:ascii="Arial" w:hAnsi="Arial" w:cs="Arial"/>
            <w:b/>
          </w:rPr>
          <w:t>(Incluído pela Lei nº 9.648, de 1998)</w:t>
        </w:r>
      </w:hyperlink>
    </w:p>
    <w:p w:rsidR="007C042D" w:rsidRDefault="007C042D" w:rsidP="007C042D">
      <w:pPr>
        <w:pStyle w:val="TableParagraph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B67504" w:rsidRPr="007C042D" w:rsidRDefault="00B67504" w:rsidP="007C042D">
      <w:pPr>
        <w:pStyle w:val="TableParagraph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A concessão deste prazo ocorre devido à necessidade da Prefeitura em adquirir esses materiais, assim como prezar primordialmente pelos princípios da legalidade (art. 48,§3º da Lei 8666), razoabilidade e economicidade (gastos em uma nova licitação). </w:t>
      </w:r>
    </w:p>
    <w:p w:rsidR="007C042D" w:rsidRPr="007C042D" w:rsidRDefault="007C042D" w:rsidP="0057613F">
      <w:pPr>
        <w:pStyle w:val="Heading1"/>
        <w:spacing w:before="0" w:line="360" w:lineRule="auto"/>
        <w:ind w:left="0" w:right="0"/>
        <w:jc w:val="left"/>
        <w:rPr>
          <w:rFonts w:ascii="Arial" w:hAnsi="Arial" w:cs="Arial"/>
          <w:b w:val="0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RESULTADO FINAL</w:t>
      </w:r>
    </w:p>
    <w:p w:rsidR="00500238" w:rsidRPr="00500238" w:rsidRDefault="00500238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lang w:val="pt-BR"/>
        </w:rPr>
      </w:pPr>
    </w:p>
    <w:p w:rsidR="00FE1FC3" w:rsidRPr="00724A37" w:rsidRDefault="00500238" w:rsidP="00500238">
      <w:pPr>
        <w:pStyle w:val="Corpodetexto"/>
        <w:spacing w:line="360" w:lineRule="auto"/>
        <w:ind w:firstLine="720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Diante de todo o andamento da sessão, o pregoeiro declarou aceitas </w:t>
      </w:r>
      <w:r w:rsidR="002D4537" w:rsidRPr="00724A37">
        <w:rPr>
          <w:rFonts w:ascii="Arial" w:hAnsi="Arial" w:cs="Arial"/>
          <w:sz w:val="24"/>
          <w:szCs w:val="24"/>
          <w:lang w:val="pt-BR"/>
        </w:rPr>
        <w:t xml:space="preserve">as propostas nas quantidades e valores registrados e detalhados no anexo </w:t>
      </w:r>
      <w:r w:rsidR="002D4537" w:rsidRPr="00724A37">
        <w:rPr>
          <w:rFonts w:ascii="Arial" w:hAnsi="Arial" w:cs="Arial"/>
          <w:b/>
          <w:sz w:val="24"/>
          <w:szCs w:val="24"/>
          <w:lang w:val="pt-BR"/>
        </w:rPr>
        <w:t>RESULTADO FINAL</w:t>
      </w:r>
      <w:r w:rsidR="002D4537" w:rsidRPr="00724A37">
        <w:rPr>
          <w:rFonts w:ascii="Arial" w:hAnsi="Arial" w:cs="Arial"/>
          <w:sz w:val="24"/>
          <w:szCs w:val="24"/>
          <w:lang w:val="pt-BR"/>
        </w:rPr>
        <w:t>, por estarem os valores ali acordados de acordo</w:t>
      </w:r>
      <w:r w:rsidR="002D4537" w:rsidRPr="00724A37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com</w:t>
      </w:r>
      <w:r w:rsidR="002D4537" w:rsidRPr="00724A37">
        <w:rPr>
          <w:rFonts w:ascii="Arial" w:hAnsi="Arial" w:cs="Arial"/>
          <w:spacing w:val="-18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os</w:t>
      </w:r>
      <w:r w:rsidR="002D4537" w:rsidRPr="00724A37">
        <w:rPr>
          <w:rFonts w:ascii="Arial" w:hAnsi="Arial" w:cs="Arial"/>
          <w:spacing w:val="-1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preços</w:t>
      </w:r>
      <w:r w:rsidR="002D4537" w:rsidRPr="00724A37">
        <w:rPr>
          <w:rFonts w:ascii="Arial" w:hAnsi="Arial" w:cs="Arial"/>
          <w:spacing w:val="-1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praticados</w:t>
      </w:r>
      <w:r w:rsidR="002D4537" w:rsidRPr="00724A37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pelo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mercado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e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com</w:t>
      </w:r>
      <w:r w:rsidR="002D4537"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as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pesquisas</w:t>
      </w:r>
      <w:r w:rsidR="002D4537"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de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preços</w:t>
      </w:r>
      <w:r w:rsidR="002D4537"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efetuadas</w:t>
      </w:r>
      <w:r w:rsidR="002D4537"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pelo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setor,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sagrando</w:t>
      </w:r>
      <w:r w:rsidR="002D4537" w:rsidRPr="00724A37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se</w:t>
      </w:r>
      <w:r w:rsidR="002D4537"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vencedor</w:t>
      </w:r>
      <w:r w:rsidR="002D4537"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z w:val="24"/>
          <w:szCs w:val="24"/>
          <w:lang w:val="pt-BR"/>
        </w:rPr>
        <w:t>no presente certame</w:t>
      </w:r>
      <w:r w:rsidR="002D4537"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724A37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="002D4537" w:rsidRPr="00724A37">
        <w:rPr>
          <w:rFonts w:ascii="Arial" w:hAnsi="Arial" w:cs="Arial"/>
          <w:spacing w:val="2"/>
          <w:sz w:val="24"/>
          <w:szCs w:val="24"/>
          <w:lang w:val="pt-BR"/>
        </w:rPr>
        <w:t>empresa: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3"/>
        <w:gridCol w:w="2549"/>
      </w:tblGrid>
      <w:tr w:rsidR="00FE1FC3" w:rsidRPr="00500238">
        <w:trPr>
          <w:trHeight w:hRule="exact" w:val="355"/>
        </w:trPr>
        <w:tc>
          <w:tcPr>
            <w:tcW w:w="7343" w:type="dxa"/>
          </w:tcPr>
          <w:p w:rsidR="00FE1FC3" w:rsidRPr="00500238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00238">
              <w:rPr>
                <w:rFonts w:ascii="Arial" w:hAnsi="Arial" w:cs="Arial"/>
                <w:b/>
                <w:sz w:val="24"/>
                <w:szCs w:val="24"/>
              </w:rPr>
              <w:t>Fornecedor</w:t>
            </w:r>
            <w:proofErr w:type="spellEnd"/>
          </w:p>
        </w:tc>
        <w:tc>
          <w:tcPr>
            <w:tcW w:w="2549" w:type="dxa"/>
          </w:tcPr>
          <w:p w:rsidR="00FE1FC3" w:rsidRPr="00500238" w:rsidRDefault="002D4537" w:rsidP="0050023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238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B67504" w:rsidRPr="008850E8">
        <w:trPr>
          <w:trHeight w:hRule="exact" w:val="562"/>
        </w:trPr>
        <w:tc>
          <w:tcPr>
            <w:tcW w:w="7343" w:type="dxa"/>
          </w:tcPr>
          <w:p w:rsidR="00B67504" w:rsidRPr="00500238" w:rsidRDefault="00B67504" w:rsidP="00B6750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EMAM – EMULSÕES E TRANSPORTES LTDA</w:t>
            </w:r>
          </w:p>
        </w:tc>
        <w:tc>
          <w:tcPr>
            <w:tcW w:w="2549" w:type="dxa"/>
          </w:tcPr>
          <w:p w:rsidR="00B67504" w:rsidRPr="00724A37" w:rsidRDefault="00B67504" w:rsidP="00B6750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R$ 87.600,00</w:t>
            </w:r>
          </w:p>
        </w:tc>
      </w:tr>
    </w:tbl>
    <w:p w:rsidR="00FE1FC3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67504" w:rsidRDefault="00B67504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67504" w:rsidRDefault="00B67504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Salienta que a empresa MANOEL LOURENÇO ALVES RUAS E CIA LTDA se tornará vencedor nesse certame somente após a entrega da documentação válida especificada anteriormente. </w:t>
      </w:r>
    </w:p>
    <w:p w:rsidR="00B67504" w:rsidRDefault="00B67504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3"/>
        <w:gridCol w:w="2549"/>
      </w:tblGrid>
      <w:tr w:rsidR="00B67504" w:rsidRPr="00500238" w:rsidTr="00B67504">
        <w:trPr>
          <w:trHeight w:hRule="exact" w:val="355"/>
        </w:trPr>
        <w:tc>
          <w:tcPr>
            <w:tcW w:w="7343" w:type="dxa"/>
          </w:tcPr>
          <w:p w:rsidR="00B67504" w:rsidRPr="00500238" w:rsidRDefault="00B67504" w:rsidP="00B6750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00238">
              <w:rPr>
                <w:rFonts w:ascii="Arial" w:hAnsi="Arial" w:cs="Arial"/>
                <w:b/>
                <w:sz w:val="24"/>
                <w:szCs w:val="24"/>
              </w:rPr>
              <w:t>Fornecedor</w:t>
            </w:r>
            <w:proofErr w:type="spellEnd"/>
          </w:p>
        </w:tc>
        <w:tc>
          <w:tcPr>
            <w:tcW w:w="2549" w:type="dxa"/>
          </w:tcPr>
          <w:p w:rsidR="00B67504" w:rsidRPr="00500238" w:rsidRDefault="00B67504" w:rsidP="00B6750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238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B67504" w:rsidRPr="008850E8" w:rsidTr="00B67504">
        <w:trPr>
          <w:trHeight w:hRule="exact" w:val="562"/>
        </w:trPr>
        <w:tc>
          <w:tcPr>
            <w:tcW w:w="7343" w:type="dxa"/>
          </w:tcPr>
          <w:p w:rsidR="00B67504" w:rsidRDefault="00B67504" w:rsidP="00B6750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MANOEL LOURENÇO ALVES RUAS E CIA LTDA </w:t>
            </w:r>
          </w:p>
        </w:tc>
        <w:tc>
          <w:tcPr>
            <w:tcW w:w="2549" w:type="dxa"/>
          </w:tcPr>
          <w:p w:rsidR="00B67504" w:rsidRPr="00724A37" w:rsidRDefault="00B67504" w:rsidP="00B67504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R$ 17.088,00</w:t>
            </w:r>
          </w:p>
        </w:tc>
      </w:tr>
    </w:tbl>
    <w:p w:rsidR="00B67504" w:rsidRPr="00724A37" w:rsidRDefault="00B67504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</w:rPr>
      </w:pPr>
      <w:r w:rsidRPr="00500238">
        <w:rPr>
          <w:rFonts w:ascii="Arial" w:hAnsi="Arial" w:cs="Arial"/>
          <w:sz w:val="24"/>
          <w:szCs w:val="24"/>
          <w:u w:val="single"/>
        </w:rPr>
        <w:t>ENCERRAMENTO</w:t>
      </w:r>
    </w:p>
    <w:p w:rsidR="00500238" w:rsidRPr="00500238" w:rsidRDefault="00500238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</w:rPr>
      </w:pPr>
    </w:p>
    <w:p w:rsidR="00FE1FC3" w:rsidRPr="00724A37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>Consultado</w:t>
      </w:r>
      <w:r w:rsidR="00B67504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="00B67504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licitante</w:t>
      </w:r>
      <w:r w:rsidR="00B67504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sobre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atos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julgamentos</w:t>
      </w:r>
      <w:r w:rsidRPr="00724A37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praticados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até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presente</w:t>
      </w:r>
      <w:r w:rsidRPr="00724A3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momento,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="00B67504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mesmo</w:t>
      </w:r>
      <w:r w:rsidR="00B67504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mostr</w:t>
      </w:r>
      <w:r w:rsidR="00B67504">
        <w:rPr>
          <w:rFonts w:ascii="Arial" w:hAnsi="Arial" w:cs="Arial"/>
          <w:sz w:val="24"/>
          <w:szCs w:val="24"/>
          <w:lang w:val="pt-BR"/>
        </w:rPr>
        <w:t>aram</w:t>
      </w:r>
      <w:r w:rsidRPr="00724A37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estar</w:t>
      </w:r>
      <w:r w:rsidRPr="00724A37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de pleno acordo, não havendo qualquer intenção de recurso. Assim, nada mais havendo a ser tratado, deu-se por encerrada a sessão cuja ata foi lavrada e, após lida e achada conforme, segue assinada por todos os presentes - Pregoeiro</w:t>
      </w:r>
      <w:proofErr w:type="gramStart"/>
      <w:r w:rsidRPr="00724A37">
        <w:rPr>
          <w:rFonts w:ascii="Arial" w:hAnsi="Arial" w:cs="Arial"/>
          <w:sz w:val="24"/>
          <w:szCs w:val="24"/>
          <w:lang w:val="pt-BR"/>
        </w:rPr>
        <w:t xml:space="preserve">,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Equipe</w:t>
      </w:r>
      <w:proofErr w:type="gramEnd"/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de Apoio e </w:t>
      </w:r>
      <w:r w:rsidR="0057613F" w:rsidRPr="00724A37">
        <w:rPr>
          <w:rFonts w:ascii="Arial" w:hAnsi="Arial" w:cs="Arial"/>
          <w:sz w:val="24"/>
          <w:szCs w:val="24"/>
          <w:lang w:val="pt-BR"/>
        </w:rPr>
        <w:lastRenderedPageBreak/>
        <w:t>representante</w:t>
      </w:r>
      <w:r w:rsidR="00B67504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da</w:t>
      </w:r>
      <w:r w:rsidR="00B67504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empresa</w:t>
      </w:r>
      <w:r w:rsidR="00B67504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27"/>
          <w:sz w:val="24"/>
          <w:szCs w:val="24"/>
          <w:lang w:val="pt-BR"/>
        </w:rPr>
        <w:t xml:space="preserve">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licitante</w:t>
      </w:r>
      <w:r w:rsidR="00B67504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>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Default="000F4015" w:rsidP="00500238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CORAÇÃO DE JESUS-MG, </w:t>
      </w:r>
      <w:r w:rsidR="00B67504">
        <w:rPr>
          <w:rFonts w:ascii="Arial" w:hAnsi="Arial" w:cs="Arial"/>
          <w:sz w:val="24"/>
          <w:szCs w:val="24"/>
          <w:lang w:val="pt-BR"/>
        </w:rPr>
        <w:t>25</w:t>
      </w:r>
      <w:r w:rsidR="008850E8">
        <w:rPr>
          <w:rFonts w:ascii="Arial" w:hAnsi="Arial" w:cs="Arial"/>
          <w:sz w:val="24"/>
          <w:szCs w:val="24"/>
          <w:lang w:val="pt-BR"/>
        </w:rPr>
        <w:t xml:space="preserve"> de Abril de 2017</w:t>
      </w:r>
    </w:p>
    <w:p w:rsidR="003628F3" w:rsidRDefault="003628F3" w:rsidP="003628F3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628F3" w:rsidRPr="002709B9" w:rsidRDefault="003628F3" w:rsidP="005265AE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proofErr w:type="gramStart"/>
      <w:r w:rsidRPr="002709B9">
        <w:rPr>
          <w:rFonts w:ascii="Arial" w:hAnsi="Arial" w:cs="Arial"/>
          <w:b/>
          <w:sz w:val="24"/>
          <w:szCs w:val="24"/>
          <w:lang w:val="pt-BR"/>
        </w:rPr>
        <w:t>ASSINAM :</w:t>
      </w:r>
      <w:proofErr w:type="gramEnd"/>
      <w:r w:rsidRPr="002709B9">
        <w:rPr>
          <w:rFonts w:ascii="Arial" w:hAnsi="Arial" w:cs="Arial"/>
          <w:b/>
          <w:sz w:val="24"/>
          <w:szCs w:val="24"/>
          <w:lang w:val="pt-BR"/>
        </w:rPr>
        <w:t xml:space="preserve"> REPRESENTANTE</w:t>
      </w:r>
      <w:r w:rsidR="00041056">
        <w:rPr>
          <w:rFonts w:ascii="Arial" w:hAnsi="Arial" w:cs="Arial"/>
          <w:b/>
          <w:sz w:val="24"/>
          <w:szCs w:val="24"/>
          <w:lang w:val="pt-BR"/>
        </w:rPr>
        <w:t xml:space="preserve"> (S) </w:t>
      </w:r>
      <w:r w:rsidRPr="002709B9">
        <w:rPr>
          <w:rFonts w:ascii="Arial" w:hAnsi="Arial" w:cs="Arial"/>
          <w:b/>
          <w:sz w:val="24"/>
          <w:szCs w:val="24"/>
          <w:lang w:val="pt-BR"/>
        </w:rPr>
        <w:t>DA(S) EMPRESA(S)</w:t>
      </w:r>
      <w:r w:rsidR="002709B9" w:rsidRPr="002709B9">
        <w:rPr>
          <w:rFonts w:ascii="Arial" w:hAnsi="Arial" w:cs="Arial"/>
          <w:b/>
          <w:sz w:val="24"/>
          <w:szCs w:val="24"/>
          <w:lang w:val="pt-BR"/>
        </w:rPr>
        <w:t xml:space="preserve"> E MEMBROS DA COMISSÃO</w:t>
      </w:r>
    </w:p>
    <w:p w:rsidR="003628F3" w:rsidRDefault="003628F3" w:rsidP="003628F3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628F3" w:rsidRDefault="003628F3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3628F3" w:rsidRDefault="00041056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LUCAS WESLEI AULER RAMOS VELOSO</w:t>
      </w:r>
    </w:p>
    <w:p w:rsidR="003628F3" w:rsidRDefault="003628F3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Pregoeiro Oficial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3628F3" w:rsidRDefault="003628F3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3628F3" w:rsidRPr="00500238" w:rsidRDefault="003628F3" w:rsidP="002709B9">
      <w:pPr>
        <w:pStyle w:val="TableParagraph"/>
        <w:jc w:val="center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TARTALIS TALIGIERISSON RIBEIRO SANTOS</w:t>
      </w:r>
    </w:p>
    <w:p w:rsidR="003628F3" w:rsidRDefault="003628F3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Mem</w:t>
      </w:r>
      <w:r w:rsidR="002709B9">
        <w:rPr>
          <w:rFonts w:ascii="Arial" w:hAnsi="Arial" w:cs="Arial"/>
          <w:sz w:val="24"/>
          <w:szCs w:val="24"/>
          <w:lang w:val="pt-BR"/>
        </w:rPr>
        <w:t>bro da comissão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2709B9" w:rsidRDefault="002709B9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ADILCE ARAÚJO BARBOSA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Membro da comissão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</w:t>
      </w:r>
    </w:p>
    <w:p w:rsidR="00B67504" w:rsidRPr="00500238" w:rsidRDefault="00B67504" w:rsidP="00B67504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RALPH DE MIRANDA PEREIRA </w:t>
      </w:r>
    </w:p>
    <w:p w:rsidR="00B67504" w:rsidRPr="00500238" w:rsidRDefault="002709B9" w:rsidP="00B67504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Representante da empresa </w:t>
      </w:r>
      <w:r w:rsidR="00B67504">
        <w:rPr>
          <w:rFonts w:ascii="Arial" w:hAnsi="Arial" w:cs="Arial"/>
          <w:sz w:val="24"/>
          <w:szCs w:val="24"/>
          <w:lang w:val="pt-BR"/>
        </w:rPr>
        <w:t>EMAM – EMULSÕES E TRANSPORTES LTDA</w:t>
      </w:r>
    </w:p>
    <w:p w:rsidR="002D4537" w:rsidRDefault="002D4537" w:rsidP="00B67504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67504" w:rsidRDefault="00B67504" w:rsidP="00B67504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</w:t>
      </w:r>
    </w:p>
    <w:p w:rsidR="00B67504" w:rsidRPr="00500238" w:rsidRDefault="00B67504" w:rsidP="00B67504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MANOEL LOURENÇO ALVES RUAS</w:t>
      </w:r>
    </w:p>
    <w:p w:rsidR="00B67504" w:rsidRDefault="00B67504" w:rsidP="00B67504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Representante da empresa </w:t>
      </w:r>
      <w:r>
        <w:rPr>
          <w:rFonts w:ascii="Arial" w:hAnsi="Arial" w:cs="Arial"/>
          <w:sz w:val="24"/>
          <w:szCs w:val="24"/>
          <w:lang w:val="pt-BR"/>
        </w:rPr>
        <w:t xml:space="preserve">MANOEL LOURENÇO ALVES RUAS E CIA LTDA </w:t>
      </w:r>
    </w:p>
    <w:p w:rsidR="00B67504" w:rsidRPr="00500238" w:rsidRDefault="00B67504" w:rsidP="00B67504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67504" w:rsidRPr="00500238" w:rsidRDefault="00B67504" w:rsidP="00B67504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67504" w:rsidRPr="00500238" w:rsidRDefault="00B67504" w:rsidP="00B67504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sectPr w:rsidR="00B67504" w:rsidRPr="00500238" w:rsidSect="00FE1FC3">
      <w:headerReference w:type="default" r:id="rId7"/>
      <w:footerReference w:type="default" r:id="rId8"/>
      <w:pgSz w:w="12240" w:h="15840"/>
      <w:pgMar w:top="1680" w:right="840" w:bottom="740" w:left="1000" w:header="422" w:footer="5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504" w:rsidRDefault="00B67504" w:rsidP="00FE1FC3">
      <w:r>
        <w:separator/>
      </w:r>
    </w:p>
  </w:endnote>
  <w:endnote w:type="continuationSeparator" w:id="1">
    <w:p w:rsidR="00B67504" w:rsidRDefault="00B67504" w:rsidP="00FE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04" w:rsidRDefault="00B67504">
    <w:pPr>
      <w:pStyle w:val="Corpodetexto"/>
      <w:spacing w:line="14" w:lineRule="auto"/>
    </w:pPr>
    <w:r w:rsidRPr="00842B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55pt;margin-top:753.3pt;width:9.6pt;height:13.05pt;z-index:-5920;mso-position-horizontal-relative:page;mso-position-vertical-relative:page" filled="f" stroked="f">
          <v:textbox inset="0,0,0,0">
            <w:txbxContent>
              <w:p w:rsidR="00B67504" w:rsidRDefault="00B67504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806B7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504" w:rsidRDefault="00B67504" w:rsidP="00FE1FC3">
      <w:r>
        <w:separator/>
      </w:r>
    </w:p>
  </w:footnote>
  <w:footnote w:type="continuationSeparator" w:id="1">
    <w:p w:rsidR="00B67504" w:rsidRDefault="00B67504" w:rsidP="00FE1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04" w:rsidRDefault="00B67504">
    <w:pPr>
      <w:pStyle w:val="Corpodetexto"/>
      <w:spacing w:line="14" w:lineRule="auto"/>
    </w:pPr>
    <w:r w:rsidRPr="00842BCC">
      <w:pict>
        <v:group id="_x0000_s1027" style="position:absolute;margin-left:58.2pt;margin-top:21.1pt;width:501pt;height:63.65pt;z-index:-5968;mso-position-horizontal-relative:page;mso-position-vertical-relative:page" coordorigin="1164,422" coordsize="10020,1273">
          <v:shape id="_x0000_s1055" style="position:absolute;left:1576;top:684;width:470;height:333" coordorigin="1576,684" coordsize="470,333" path="m1811,684r-70,7l1680,712r-64,45l1576,842r,17l1599,923r45,45l1699,997r65,16l1811,1017r24,-1l1902,1004r59,-25l2012,937r23,-37l2039,892r3,-8l2044,876r1,-8l2046,859r,-17l2023,778,1923,704r-64,-17l1835,685r-24,-1xe" fillcolor="#da231d" stroked="f">
            <v:path arrowok="t"/>
          </v:shape>
          <v:shape id="_x0000_s1054" style="position:absolute;left:1576;top:684;width:470;height:333" coordorigin="1576,684" coordsize="470,333" path="m1811,684r69,7l1942,712r64,45l2012,764r6,7l2023,778r5,8l2032,793r3,8l2039,809r3,8l2044,825r1,9l2046,842r,8l2046,859r-11,41l2032,908r-4,8l2023,923r-5,7l2012,937r-6,6l1993,957r-70,40l1859,1013r-48,4l1787,1016r-68,-12l1662,979r-52,-42l1576,859r,-9l1576,842r23,-64l1662,721r57,-25l1787,685r24,-1e" filled="f" strokecolor="#1f1a17" strokeweight=".14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1481;top:442;width:671;height:293">
            <v:imagedata r:id="rId1" o:title=""/>
          </v:shape>
          <v:shape id="_x0000_s1052" style="position:absolute;left:1532;top:556;width:559;height:176" coordorigin="1532,556" coordsize="559,176" o:spt="100" adj="0,,0" path="m1571,732r26,-11l1624,708r30,-12l1683,687r15,-5l1714,678r15,-4l1746,672r16,-3l1778,667r17,-1l1811,666r18,l1845,668r16,2l1877,672r15,2l1908,678r15,4l1938,687r29,9l1994,708r27,12l2046,731m1564,715r27,-13l1619,689r30,-12l1679,666r16,-5l1711,657r16,-4l1744,649r16,-1l1778,646r17,-2l1812,644r17,1l1847,646r16,2l1880,650r16,4l1912,658r16,4l1942,667r31,10l2001,690r27,11l2054,714m1557,697r27,-13l1614,670r30,-13l1675,646r17,-6l1708,636r17,-5l1742,628r17,-3l1777,624r18,-1l1813,622r18,1l1849,625r17,1l1883,629r17,4l1916,637r16,5l1948,648r31,10l2008,671r28,13l2063,697m1549,680r29,-14l1607,650r32,-13l1671,625r17,-5l1705,615r18,-5l1740,606r18,-3l1777,601r18,l1814,601r18,l1850,602r19,3l1887,608r16,4l1921,617r16,5l1953,627r32,12l2015,652r29,15l2071,680m1541,663r30,-15l1601,632r33,-15l1667,604r18,-5l1702,593r18,-4l1738,585r19,-3l1776,579r20,-1l1815,578r19,1l1853,581r18,2l1890,587r18,4l1925,596r17,5l1960,607r32,14l2024,634r29,15l2081,664m1532,646r30,-17l1594,613r17,-9l1628,598r17,-8l1663,583r18,-6l1699,572r18,-5l1737,563r20,-3l1776,558r20,-2l1816,556r20,1l1856,559r19,3l1894,566r18,5l1931,576r17,5l1965,587r34,14l2032,616r30,15l2091,648e" filled="f" strokecolor="#1f1a17" strokeweight=".14pt">
            <v:stroke joinstyle="round"/>
            <v:formulas/>
            <v:path arrowok="t" o:connecttype="segments"/>
          </v:shape>
          <v:shape id="_x0000_s1051" type="#_x0000_t75" style="position:absolute;left:1480;top:446;width:673;height:222">
            <v:imagedata r:id="rId2" o:title=""/>
          </v:shape>
          <v:shape id="_x0000_s1050" style="position:absolute;left:1511;top:729;width:579;height:695" coordorigin="1511,729" coordsize="579,695" o:spt="100" adj="0,,0" path="m1867,1385r-120,l1755,1386r14,6l1776,1396r7,5l1789,1407r6,8l1800,1424r10,-14l1825,1398r18,-8l1855,1387r12,-2xm2090,729r-579,l1511,1385r579,l2090,729xe" fillcolor="#0092dd" stroked="f">
            <v:stroke joinstyle="round"/>
            <v:formulas/>
            <v:path arrowok="t" o:connecttype="segments"/>
          </v:shape>
          <v:shape id="_x0000_s1049" style="position:absolute;left:1510;top:726;width:583;height:702" coordorigin="1510,726" coordsize="583,702" o:spt="100" adj="0,,0" path="m1800,1424r-1,1l1800,1428r2,-3l1801,1425r-1,-1xm1778,1395r-3,3l1781,1402r6,7l1799,1425r1,-1l1801,1424r-2,-1l1801,1421r-4,-7l1790,1406r-6,-7l1778,1395xm1801,1424r-1,l1801,1425r,-1xm1826,1396r-9,5l1810,1408r-6,8l1801,1421r1,2l1801,1424r1,1l1812,1411r7,-6l1828,1399r-2,-3xm1801,1421r-2,2l1801,1424r1,-1l1801,1421xm1867,1383r-12,2l1844,1388r-10,4l1826,1396r2,3l1836,1396r9,-4l1856,1389r11,-2l1867,1383xm1747,1383r,4l1755,1388r6,3l1768,1394r7,4l1778,1395r-8,-5l1756,1384r-9,-1xm1511,726r-1,l1510,1387r1,l1511,1383r2,l1513,731r-2,l1511,726xm1513,1383r-2,l1511,1387r236,l1747,1385r-234,l1513,1383xm2088,1383r-221,l1867,1387r223,l2090,1385r-2,l2088,1383xm2093,1383r-3,l2090,1387r3,l2093,1383xm1747,1383r-234,l1513,1385r234,l1747,1383xm2090,729r-2,l2088,1385r2,l2090,1383r3,l2093,731r-3,l2090,729xm2090,726r-579,l1511,731r2,l1513,729r577,l2090,726xm2088,729r-575,l1513,731r575,l2088,729xm2093,726r-3,l2090,731r3,l2093,726xe" fillcolor="#1f1a17" stroked="f">
            <v:stroke joinstyle="round"/>
            <v:formulas/>
            <v:path arrowok="t" o:connecttype="segments"/>
          </v:shape>
          <v:line id="_x0000_s1048" style="position:absolute" from="1511,1222" to="2091,1222" strokecolor="#1f1a17" strokeweight=".06803mm"/>
          <v:line id="_x0000_s1047" style="position:absolute" from="1511,1177" to="2091,1177" strokecolor="#1f1a17" strokeweight=".08503mm"/>
          <v:shape id="_x0000_s1046" style="position:absolute;left:1511;top:864;width:580;height:89" coordorigin="1511,864" coordsize="580,89" o:spt="100" adj="0,,0" path="m1511,864r580,m1511,909r580,m1511,953r580,e" filled="f" strokecolor="#1f1a17" strokeweight=".06803mm">
            <v:stroke joinstyle="round"/>
            <v:formulas/>
            <v:path arrowok="t" o:connecttype="segments"/>
          </v:shape>
          <v:line id="_x0000_s1045" style="position:absolute" from="1511,998" to="2091,998" strokecolor="#1f1a17" strokeweight=".06631mm"/>
          <v:shape id="_x0000_s1044" style="position:absolute;left:1511;top:1043;width:580;height:89" coordorigin="1511,1043" coordsize="580,89" o:spt="100" adj="0,,0" path="m1511,1043r580,m1511,1087r580,m1511,1132r580,e" filled="f" strokecolor="#1f1a17" strokeweight=".06803mm">
            <v:stroke joinstyle="round"/>
            <v:formulas/>
            <v:path arrowok="t" o:connecttype="segments"/>
          </v:shape>
          <v:line id="_x0000_s1043" style="position:absolute" from="1511,819" to="2091,819" strokecolor="#1f1a17" strokeweight=".08331mm"/>
          <v:shape id="_x0000_s1042" style="position:absolute;left:1563;top:799;width:440;height:348" coordorigin="1563,799" coordsize="440,348" path="m1839,799r-17,l1813,800r-9,2l1796,805r-18,6l1743,827r-57,29l1665,865r-10,3l1622,877r-15,16l1592,910r-14,17l1563,943r12,4l1583,948r7,1l1616,980r1,4l1620,987r8,4l1634,996r7,6l1647,1007r10,11l1675,1039r10,11l1692,1055r6,5l1705,1064r22,44l1727,1116r-1,10l1723,1135r-6,12l1769,1132r18,-5l1809,1106r24,-22l1856,1062r23,-21l1890,1021r10,-19l1911,983r10,-20l1945,935r2,-9l1949,910r3,-8l1957,894r6,-6l1977,876r7,-7l1991,864r6,-7l2003,849r-19,l1947,847r-18,l1908,828r-59,-28l1839,799xe" stroked="f">
            <v:path arrowok="t"/>
          </v:shape>
          <v:shape id="_x0000_s1041" style="position:absolute;left:1563;top:799;width:440;height:348" coordorigin="1563,799" coordsize="440,348" path="m1717,1147r18,-5l1752,1137r17,-5l1787,1127r22,-21l1833,1084r23,-22l1879,1041r11,-20l1900,1002r11,-19l1921,963r24,-28l1947,926r1,-8l1949,910r3,-8l1957,894r6,-6l1970,882r7,-6l1984,869r7,-5l1997,857r6,-8l1984,849r-19,-1l1947,847r-18,l1918,837r-59,-35l1822,799r-9,1l1804,802r-8,3l1787,808r-9,3l1743,827r-38,19l1686,856r-21,9l1655,868r-11,3l1633,874r-11,3l1607,893r-15,17l1578,927r-15,16l1569,945r6,2l1583,948r7,1l1616,962r,4l1616,971r,5l1616,980r1,4l1620,987r8,4l1634,996r7,6l1647,1007r10,11l1666,1029r9,10l1685,1050r7,5l1698,1060r7,4l1714,1069r5,12l1723,1091r3,9l1727,1108r,8l1726,1126r-3,9l1717,1147e" filled="f" strokecolor="#1f1a17" strokeweight=".14pt">
            <v:path arrowok="t"/>
          </v:shape>
          <v:line id="_x0000_s1040" style="position:absolute" from="1511,774" to="2091,774" strokecolor="#1f1a17" strokeweight=".06803mm"/>
          <v:shape id="_x0000_s1039" type="#_x0000_t75" style="position:absolute;left:1676;top:790;width:244;height:346">
            <v:imagedata r:id="rId3" o:title=""/>
          </v:shape>
          <v:shape id="_x0000_s1038" type="#_x0000_t75" style="position:absolute;left:1510;top:1170;width:580;height:254">
            <v:imagedata r:id="rId4" o:title=""/>
          </v:shape>
          <v:shape id="_x0000_s1037" type="#_x0000_t75" style="position:absolute;left:1693;top:1222;width:199;height:127">
            <v:imagedata r:id="rId5" o:title=""/>
          </v:shape>
          <v:shape id="_x0000_s1036" type="#_x0000_t75" style="position:absolute;left:1283;top:619;width:810;height:881">
            <v:imagedata r:id="rId6" o:title=""/>
          </v:shape>
          <v:shape id="_x0000_s1035" type="#_x0000_t75" style="position:absolute;left:1303;top:659;width:216;height:679">
            <v:imagedata r:id="rId7" o:title=""/>
          </v:shape>
          <v:shape id="_x0000_s1034" type="#_x0000_t75" style="position:absolute;left:1983;top:626;width:349;height:880">
            <v:imagedata r:id="rId8" o:title=""/>
          </v:shape>
          <v:shape id="_x0000_s1033" type="#_x0000_t75" style="position:absolute;left:2088;top:666;width:223;height:679">
            <v:imagedata r:id="rId9" o:title=""/>
          </v:shape>
          <v:shape id="_x0000_s1032" type="#_x0000_t75" style="position:absolute;left:1364;top:1413;width:899;height:263">
            <v:imagedata r:id="rId10" o:title=""/>
          </v:shape>
          <v:shape id="_x0000_s1031" type="#_x0000_t75" style="position:absolute;left:1378;top:1539;width:158;height:126">
            <v:imagedata r:id="rId11" o:title=""/>
          </v:shape>
          <v:shape id="_x0000_s1030" type="#_x0000_t75" style="position:absolute;left:2093;top:1553;width:168;height:126">
            <v:imagedata r:id="rId12" o:title=""/>
          </v:shape>
          <v:shape id="_x0000_s1029" style="position:absolute;left:1169;top:427;width:10005;height:1263" coordorigin="1169,427" coordsize="10005,1263" o:spt="100" adj="0,,0" path="m1174,432r1380,m2554,432r10,m2564,432r8610,m1169,427r,1263m1174,1685r1380,m2540,1685r9,m2549,1685r8625,e" filled="f" strokeweight=".48pt">
            <v:stroke joinstyle="round"/>
            <v:formulas/>
            <v:path arrowok="t" o:connecttype="segments"/>
          </v:shape>
          <v:line id="_x0000_s1028" style="position:absolute" from="11179,427" to="11179,1690" strokeweight=".16936mm"/>
          <w10:wrap anchorx="page" anchory="page"/>
        </v:group>
      </w:pict>
    </w:r>
    <w:r w:rsidRPr="00842B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2pt;margin-top:32.1pt;width:370.3pt;height:40.3pt;z-index:-5944;mso-position-horizontal-relative:page;mso-position-vertical-relative:page" filled="f" stroked="f">
          <v:textbox inset="0,0,0,0">
            <w:txbxContent>
              <w:p w:rsidR="00B67504" w:rsidRPr="00500238" w:rsidRDefault="00B67504">
                <w:pPr>
                  <w:spacing w:line="327" w:lineRule="exact"/>
                  <w:ind w:left="20" w:right="-2"/>
                  <w:rPr>
                    <w:rFonts w:ascii="Arial" w:hAnsi="Arial"/>
                    <w:b/>
                    <w:sz w:val="30"/>
                    <w:lang w:val="pt-BR"/>
                  </w:rPr>
                </w:pPr>
                <w:r w:rsidRPr="00500238">
                  <w:rPr>
                    <w:rFonts w:ascii="Arial" w:hAnsi="Arial"/>
                    <w:b/>
                    <w:sz w:val="30"/>
                    <w:lang w:val="pt-BR"/>
                  </w:rPr>
                  <w:t>PREFEITURA MUNICIPAL DE CORAÇÃO DE JESUS</w:t>
                </w:r>
              </w:p>
              <w:p w:rsidR="00B67504" w:rsidRDefault="00B67504">
                <w:pPr>
                  <w:pStyle w:val="Corpodetexto"/>
                  <w:spacing w:before="233"/>
                  <w:ind w:left="2895" w:right="-2"/>
                  <w:rPr>
                    <w:rFonts w:ascii="Arial"/>
                  </w:rPr>
                </w:pPr>
                <w:r>
                  <w:rPr>
                    <w:rFonts w:ascii="Arial"/>
                  </w:rPr>
                  <w:t>ESTADO DE MINAS GERAIS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E1FC3"/>
    <w:rsid w:val="00041056"/>
    <w:rsid w:val="000F4015"/>
    <w:rsid w:val="00133EFF"/>
    <w:rsid w:val="00180380"/>
    <w:rsid w:val="001806B7"/>
    <w:rsid w:val="002709B9"/>
    <w:rsid w:val="002D4537"/>
    <w:rsid w:val="003541C6"/>
    <w:rsid w:val="00354574"/>
    <w:rsid w:val="003628F3"/>
    <w:rsid w:val="00483262"/>
    <w:rsid w:val="00500238"/>
    <w:rsid w:val="005265AE"/>
    <w:rsid w:val="00575822"/>
    <w:rsid w:val="0057613F"/>
    <w:rsid w:val="00583195"/>
    <w:rsid w:val="005A2651"/>
    <w:rsid w:val="005E551E"/>
    <w:rsid w:val="00724A37"/>
    <w:rsid w:val="00745410"/>
    <w:rsid w:val="00753CCC"/>
    <w:rsid w:val="007C042D"/>
    <w:rsid w:val="00842BCC"/>
    <w:rsid w:val="008850E8"/>
    <w:rsid w:val="008D03D7"/>
    <w:rsid w:val="00AD305D"/>
    <w:rsid w:val="00B67504"/>
    <w:rsid w:val="00B74DC7"/>
    <w:rsid w:val="00C54151"/>
    <w:rsid w:val="00C57E7C"/>
    <w:rsid w:val="00CF2BA0"/>
    <w:rsid w:val="00D13AB7"/>
    <w:rsid w:val="00F7239B"/>
    <w:rsid w:val="00FE1FC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1FC3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E1FC3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FE1FC3"/>
    <w:pPr>
      <w:spacing w:before="74"/>
      <w:ind w:left="3857" w:right="380"/>
      <w:jc w:val="center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FE1FC3"/>
  </w:style>
  <w:style w:type="paragraph" w:customStyle="1" w:styleId="TableParagraph">
    <w:name w:val="Table Paragraph"/>
    <w:basedOn w:val="Normal"/>
    <w:uiPriority w:val="1"/>
    <w:qFormat/>
    <w:rsid w:val="00FE1FC3"/>
  </w:style>
  <w:style w:type="paragraph" w:styleId="NormalWeb">
    <w:name w:val="Normal (Web)"/>
    <w:basedOn w:val="Normal"/>
    <w:uiPriority w:val="99"/>
    <w:semiHidden/>
    <w:unhideWhenUsed/>
    <w:rsid w:val="007C042D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7C042D"/>
  </w:style>
  <w:style w:type="character" w:styleId="Hyperlink">
    <w:name w:val="Hyperlink"/>
    <w:basedOn w:val="Fontepargpadro"/>
    <w:uiPriority w:val="99"/>
    <w:semiHidden/>
    <w:unhideWhenUsed/>
    <w:rsid w:val="007C04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9648cons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863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Licitação</cp:lastModifiedBy>
  <cp:revision>19</cp:revision>
  <cp:lastPrinted>2017-04-25T12:16:00Z</cp:lastPrinted>
  <dcterms:created xsi:type="dcterms:W3CDTF">2016-08-05T14:32:00Z</dcterms:created>
  <dcterms:modified xsi:type="dcterms:W3CDTF">2017-04-25T12:16:00Z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2016-08-05T00:00:00Z</vt:filetime>
  </property>
</Properties>
</file>