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F08" w:rsidRDefault="00566F08" w:rsidP="0020167F">
      <w:pPr>
        <w:pStyle w:val="Default"/>
        <w:ind w:left="-360"/>
        <w:jc w:val="center"/>
        <w:rPr>
          <w:rFonts w:ascii="Times New Roman" w:hAnsi="Times New Roman" w:cs="Times New Roman"/>
          <w:b/>
          <w:bCs/>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960AA">
        <w:rPr>
          <w:rFonts w:ascii="Times New Roman" w:hAnsi="Times New Roman" w:cs="Times New Roman"/>
          <w:b/>
          <w:bCs/>
          <w:color w:val="auto"/>
        </w:rPr>
        <w:t>47</w:t>
      </w:r>
      <w:r w:rsidR="00AE5BF6">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960AA">
        <w:rPr>
          <w:rFonts w:ascii="Times New Roman" w:hAnsi="Times New Roman" w:cs="Times New Roman"/>
          <w:b/>
          <w:bCs/>
          <w:color w:val="auto"/>
        </w:rPr>
        <w:t>24</w:t>
      </w:r>
      <w:r w:rsidR="00AE5BF6">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ATA DE </w:t>
      </w:r>
      <w:r w:rsidR="00180628">
        <w:rPr>
          <w:b/>
          <w:bCs/>
          <w:color w:val="000000"/>
          <w:lang w:val="pt-BR"/>
        </w:rPr>
        <w:t>REGISTRO DE PREÇOS Nº 56</w:t>
      </w:r>
      <w:r w:rsidR="00AE5BF6">
        <w:rPr>
          <w:b/>
          <w:bCs/>
          <w:color w:val="000000"/>
          <w:lang w:val="pt-BR"/>
        </w:rPr>
        <w:t>/2018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00566F08">
        <w:rPr>
          <w:lang w:val="pt-BR"/>
        </w:rPr>
        <w:t xml:space="preserve"> da empresa </w:t>
      </w:r>
      <w:r w:rsidR="00566F08" w:rsidRPr="00566F08">
        <w:rPr>
          <w:b/>
          <w:lang w:val="pt-BR"/>
        </w:rPr>
        <w:t>HUMBERTO SANTOS PEREIRA 07600981661</w:t>
      </w:r>
      <w:r w:rsidR="00566F08">
        <w:rPr>
          <w:lang w:val="pt-BR"/>
        </w:rPr>
        <w:t xml:space="preserve">, CNPJ nº 22.931.998/0001-80, com endereço na Avenida Chico Viera, Nº 430, Bairro </w:t>
      </w:r>
      <w:r w:rsidR="00180628">
        <w:rPr>
          <w:lang w:val="pt-BR"/>
        </w:rPr>
        <w:t xml:space="preserve">Santa Tereza, na cidade de Coração de Jesus/MG, representada pelo Sr. </w:t>
      </w:r>
      <w:r w:rsidR="00180628" w:rsidRPr="00180628">
        <w:rPr>
          <w:b/>
          <w:lang w:val="pt-BR"/>
        </w:rPr>
        <w:t>Humberto Santos Pereira</w:t>
      </w:r>
      <w:r w:rsidRPr="0020167F">
        <w:rPr>
          <w:lang w:val="pt-BR"/>
        </w:rPr>
        <w:t xml:space="preserve">, </w:t>
      </w:r>
      <w:r w:rsidR="00180628">
        <w:rPr>
          <w:lang w:val="pt-BR"/>
        </w:rPr>
        <w:t>CPF 076.009.816-61</w:t>
      </w:r>
      <w:r w:rsidRPr="0020167F">
        <w:rPr>
          <w:lang w:val="pt-BR"/>
        </w:rPr>
        <w:t>,</w:t>
      </w:r>
      <w:r w:rsidR="00180628">
        <w:rPr>
          <w:lang w:val="pt-BR"/>
        </w:rPr>
        <w:t xml:space="preserve"> residente e domiciliado no Município de Coração de Jesus/MG,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Default="0020167F" w:rsidP="0020167F">
      <w:pPr>
        <w:autoSpaceDE w:val="0"/>
        <w:autoSpaceDN w:val="0"/>
        <w:adjustRightInd w:val="0"/>
        <w:ind w:left="-360"/>
        <w:jc w:val="both"/>
        <w:rPr>
          <w:lang w:val="pt-BR"/>
        </w:rPr>
      </w:pPr>
    </w:p>
    <w:tbl>
      <w:tblPr>
        <w:tblW w:w="9916"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4958"/>
        <w:gridCol w:w="708"/>
        <w:gridCol w:w="1020"/>
        <w:gridCol w:w="1248"/>
        <w:gridCol w:w="1276"/>
        <w:gridCol w:w="27"/>
      </w:tblGrid>
      <w:tr w:rsidR="00F62C00" w:rsidTr="00F62C0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center"/>
              <w:rPr>
                <w:b/>
                <w:sz w:val="20"/>
              </w:rPr>
            </w:pPr>
            <w:r>
              <w:rPr>
                <w:b/>
                <w:sz w:val="20"/>
              </w:rPr>
              <w:t>ITEM</w:t>
            </w:r>
          </w:p>
        </w:tc>
        <w:tc>
          <w:tcPr>
            <w:tcW w:w="4958" w:type="dxa"/>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rPr>
                <w:b/>
                <w:sz w:val="20"/>
              </w:rPr>
            </w:pPr>
            <w:r>
              <w:rPr>
                <w:b/>
                <w:sz w:val="20"/>
              </w:rPr>
              <w:t>MATERIAL/SERVIÇO</w:t>
            </w:r>
          </w:p>
        </w:tc>
        <w:tc>
          <w:tcPr>
            <w:tcW w:w="708" w:type="dxa"/>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center"/>
              <w:rPr>
                <w:b/>
                <w:sz w:val="20"/>
              </w:rPr>
            </w:pPr>
            <w:r>
              <w:rPr>
                <w:b/>
                <w:sz w:val="20"/>
              </w:rPr>
              <w:t>UND</w:t>
            </w:r>
          </w:p>
        </w:tc>
        <w:tc>
          <w:tcPr>
            <w:tcW w:w="1020" w:type="dxa"/>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center"/>
              <w:rPr>
                <w:b/>
                <w:sz w:val="20"/>
              </w:rPr>
            </w:pPr>
            <w:r>
              <w:rPr>
                <w:b/>
                <w:sz w:val="20"/>
              </w:rPr>
              <w:t>QTDE</w:t>
            </w:r>
          </w:p>
        </w:tc>
        <w:tc>
          <w:tcPr>
            <w:tcW w:w="1248" w:type="dxa"/>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center"/>
              <w:rPr>
                <w:b/>
                <w:sz w:val="20"/>
              </w:rPr>
            </w:pPr>
            <w:r>
              <w:rPr>
                <w:b/>
                <w:sz w:val="20"/>
              </w:rPr>
              <w:t>VALOR UNITARIO</w:t>
            </w:r>
          </w:p>
        </w:tc>
        <w:tc>
          <w:tcPr>
            <w:tcW w:w="1303" w:type="dxa"/>
            <w:gridSpan w:val="2"/>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center"/>
              <w:rPr>
                <w:b/>
                <w:sz w:val="20"/>
              </w:rPr>
            </w:pPr>
            <w:r>
              <w:rPr>
                <w:b/>
                <w:sz w:val="20"/>
              </w:rPr>
              <w:t>VALOR TOTAL</w:t>
            </w:r>
          </w:p>
        </w:tc>
      </w:tr>
      <w:tr w:rsidR="00F62C00" w:rsidTr="00F62C0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center"/>
            </w:pPr>
            <w:r>
              <w:t>1</w:t>
            </w:r>
          </w:p>
        </w:tc>
        <w:tc>
          <w:tcPr>
            <w:tcW w:w="4958" w:type="dxa"/>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pPr>
            <w:r w:rsidRPr="00F62C00">
              <w:rPr>
                <w:lang w:val="pt-BR"/>
              </w:rPr>
              <w:t xml:space="preserve">PÃO DE DOCE, macio, fresco e assado uniformemente, apresentando coloração compatível com o tipo de produto, com tamanho padronizado, pesando aprox. 50 gramas por unidade, com vida útil de até 06horas,apresentando condições higiênicas adequadas. </w:t>
            </w:r>
            <w:r>
              <w:t>O fornecimento/quantidades será feito conforme solicitação das secretarias.</w:t>
            </w:r>
          </w:p>
        </w:tc>
        <w:tc>
          <w:tcPr>
            <w:tcW w:w="708" w:type="dxa"/>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pPr>
            <w:r>
              <w:t>KG</w:t>
            </w:r>
          </w:p>
        </w:tc>
        <w:tc>
          <w:tcPr>
            <w:tcW w:w="1020" w:type="dxa"/>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right"/>
            </w:pPr>
            <w:r>
              <w:t>7.000,00</w:t>
            </w:r>
          </w:p>
        </w:tc>
        <w:tc>
          <w:tcPr>
            <w:tcW w:w="1248" w:type="dxa"/>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right"/>
            </w:pPr>
            <w:r>
              <w:t>9,40</w:t>
            </w:r>
          </w:p>
        </w:tc>
        <w:tc>
          <w:tcPr>
            <w:tcW w:w="1303" w:type="dxa"/>
            <w:gridSpan w:val="2"/>
            <w:tcBorders>
              <w:top w:val="single" w:sz="4" w:space="0" w:color="000000"/>
              <w:left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right"/>
            </w:pPr>
            <w:r>
              <w:t>65.800,00</w:t>
            </w:r>
          </w:p>
        </w:tc>
      </w:tr>
      <w:tr w:rsidR="00F62C00" w:rsidTr="00F62C00">
        <w:tblPrEx>
          <w:tblCellMar>
            <w:top w:w="0" w:type="dxa"/>
            <w:bottom w:w="0" w:type="dxa"/>
          </w:tblCellMar>
        </w:tblPrEx>
        <w:trPr>
          <w:gridAfter w:val="1"/>
          <w:wAfter w:w="27" w:type="dxa"/>
        </w:trPr>
        <w:tc>
          <w:tcPr>
            <w:tcW w:w="8613" w:type="dxa"/>
            <w:gridSpan w:val="5"/>
            <w:tcBorders>
              <w:top w:val="single" w:sz="4" w:space="0" w:color="000000"/>
              <w:bottom w:val="single" w:sz="4" w:space="0" w:color="000000"/>
              <w:right w:val="single" w:sz="4" w:space="0" w:color="000000"/>
            </w:tcBorders>
            <w:vAlign w:val="center"/>
          </w:tcPr>
          <w:p w:rsidR="00F62C00" w:rsidRDefault="00F62C00" w:rsidP="007425FC">
            <w:pPr>
              <w:autoSpaceDE w:val="0"/>
              <w:autoSpaceDN w:val="0"/>
              <w:adjustRightInd w:val="0"/>
              <w:jc w:val="right"/>
              <w:rPr>
                <w:b/>
                <w:sz w:val="20"/>
              </w:rPr>
            </w:pPr>
            <w:r>
              <w:rPr>
                <w:b/>
                <w:sz w:val="20"/>
              </w:rPr>
              <w:t>VALOR TOTAL:</w:t>
            </w:r>
          </w:p>
        </w:tc>
        <w:tc>
          <w:tcPr>
            <w:tcW w:w="1276" w:type="dxa"/>
            <w:tcBorders>
              <w:top w:val="single" w:sz="4" w:space="0" w:color="000000"/>
              <w:left w:val="single" w:sz="4" w:space="0" w:color="000000"/>
              <w:bottom w:val="single" w:sz="4" w:space="0" w:color="000000"/>
            </w:tcBorders>
            <w:vAlign w:val="center"/>
          </w:tcPr>
          <w:p w:rsidR="00F62C00" w:rsidRDefault="00F62C00" w:rsidP="007425FC">
            <w:pPr>
              <w:autoSpaceDE w:val="0"/>
              <w:autoSpaceDN w:val="0"/>
              <w:adjustRightInd w:val="0"/>
              <w:jc w:val="right"/>
              <w:rPr>
                <w:b/>
              </w:rPr>
            </w:pPr>
            <w:r>
              <w:rPr>
                <w:b/>
              </w:rPr>
              <w:t>65.800,00</w:t>
            </w: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w:t>
      </w:r>
      <w:r w:rsidRPr="0020167F">
        <w:rPr>
          <w:lang w:val="pt-BR"/>
        </w:rPr>
        <w:lastRenderedPageBreak/>
        <w:t>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r w:rsidRPr="0020167F">
        <w:rPr>
          <w:lang w:val="pt-BR"/>
        </w:rPr>
        <w:lastRenderedPageBreak/>
        <w:t>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 xml:space="preserve">Do ato que aplicar a penalidade caberá recurso, no prazo de (05) cinco dias úteis, a contar da ciência da intimação, podendo a Administração reconsiderar sua decisão ou nesse prazo encaminhá-lo </w:t>
      </w:r>
      <w:r w:rsidRPr="0020167F">
        <w:rPr>
          <w:lang w:val="pt-BR"/>
        </w:rPr>
        <w:lastRenderedPageBreak/>
        <w:t>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566F08" w:rsidRDefault="00566F08" w:rsidP="0020167F">
      <w:pPr>
        <w:ind w:left="-360"/>
        <w:jc w:val="both"/>
        <w:rPr>
          <w:b/>
          <w:bCs/>
          <w:lang w:val="pt-BR"/>
        </w:rPr>
      </w:pPr>
    </w:p>
    <w:p w:rsidR="00566F08" w:rsidRDefault="00566F08" w:rsidP="0020167F">
      <w:pPr>
        <w:ind w:left="-360"/>
        <w:jc w:val="both"/>
        <w:rPr>
          <w:b/>
          <w:bCs/>
          <w:lang w:val="pt-BR"/>
        </w:rPr>
      </w:pPr>
    </w:p>
    <w:p w:rsidR="00566F08" w:rsidRDefault="00566F08" w:rsidP="0020167F">
      <w:pPr>
        <w:ind w:left="-360"/>
        <w:jc w:val="both"/>
        <w:rPr>
          <w:b/>
          <w:bCs/>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955358">
        <w:rPr>
          <w:lang w:val="pt-BR"/>
        </w:rPr>
        <w:t>24</w:t>
      </w:r>
      <w:r w:rsidR="00AE5BF6">
        <w:rPr>
          <w:lang w:val="pt-BR"/>
        </w:rPr>
        <w:t>/2018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Default="00566F08" w:rsidP="009A3266">
      <w:pPr>
        <w:pStyle w:val="Corpodetexto"/>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w:t>
      </w:r>
      <w:r w:rsidR="00017F14">
        <w:rPr>
          <w:sz w:val="24"/>
          <w:szCs w:val="24"/>
          <w:lang w:val="pt-BR"/>
        </w:rPr>
        <w:t>oração de Jesus (MG), 22</w:t>
      </w:r>
      <w:r w:rsidRPr="0020167F">
        <w:rPr>
          <w:sz w:val="24"/>
          <w:szCs w:val="24"/>
          <w:lang w:val="pt-BR"/>
        </w:rPr>
        <w:t xml:space="preserve"> de </w:t>
      </w:r>
      <w:r w:rsidR="009A3266">
        <w:rPr>
          <w:sz w:val="24"/>
          <w:szCs w:val="24"/>
          <w:lang w:val="pt-BR"/>
        </w:rPr>
        <w:t>Maio de</w:t>
      </w:r>
      <w:r w:rsidR="00AE5BF6">
        <w:rPr>
          <w:sz w:val="24"/>
          <w:szCs w:val="24"/>
          <w:lang w:val="pt-BR"/>
        </w:rPr>
        <w:t xml:space="preserve"> 2018</w:t>
      </w:r>
      <w:r w:rsidRPr="0020167F">
        <w:rPr>
          <w:sz w:val="24"/>
          <w:szCs w:val="24"/>
          <w:lang w:val="pt-BR"/>
        </w:rPr>
        <w:t>.</w:t>
      </w: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Pr="0020167F" w:rsidRDefault="00566F08"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________________________________    </w:t>
      </w:r>
      <w:r w:rsidR="00566F08">
        <w:rPr>
          <w:sz w:val="24"/>
          <w:szCs w:val="24"/>
          <w:lang w:val="pt-BR"/>
        </w:rPr>
        <w:t xml:space="preserve"> </w:t>
      </w:r>
      <w:r w:rsidRPr="0020167F">
        <w:rPr>
          <w:sz w:val="24"/>
          <w:szCs w:val="24"/>
          <w:lang w:val="pt-BR"/>
        </w:rPr>
        <w:t xml:space="preserve">              </w:t>
      </w:r>
      <w:r w:rsidR="009A3266">
        <w:rPr>
          <w:sz w:val="24"/>
          <w:szCs w:val="24"/>
          <w:lang w:val="pt-BR"/>
        </w:rPr>
        <w:t xml:space="preserve">  </w:t>
      </w:r>
      <w:r w:rsidRPr="0020167F">
        <w:rPr>
          <w:sz w:val="24"/>
          <w:szCs w:val="24"/>
          <w:lang w:val="pt-BR"/>
        </w:rPr>
        <w:t>_________________________________</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CONTRATANTE                                                         </w:t>
      </w:r>
      <w:r w:rsidR="00566F08">
        <w:rPr>
          <w:sz w:val="24"/>
          <w:szCs w:val="24"/>
          <w:lang w:val="pt-BR"/>
        </w:rPr>
        <w:t xml:space="preserve">         </w:t>
      </w:r>
      <w:r w:rsidRPr="0020167F">
        <w:rPr>
          <w:sz w:val="24"/>
          <w:szCs w:val="24"/>
          <w:lang w:val="pt-BR"/>
        </w:rPr>
        <w:t xml:space="preserve"> CONTRATADO (A)</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Prefeitura Municipal de Coração de Jesus         </w:t>
      </w:r>
      <w:r w:rsidR="00566F08">
        <w:rPr>
          <w:sz w:val="24"/>
          <w:szCs w:val="24"/>
          <w:lang w:val="pt-BR"/>
        </w:rPr>
        <w:t xml:space="preserve">   </w:t>
      </w:r>
      <w:r w:rsidRPr="0020167F">
        <w:rPr>
          <w:sz w:val="24"/>
          <w:szCs w:val="24"/>
          <w:lang w:val="pt-BR"/>
        </w:rPr>
        <w:t xml:space="preserve">  </w:t>
      </w:r>
      <w:r w:rsidR="00566F08">
        <w:rPr>
          <w:sz w:val="24"/>
          <w:szCs w:val="24"/>
          <w:lang w:val="pt-BR"/>
        </w:rPr>
        <w:t xml:space="preserve">    </w:t>
      </w:r>
      <w:r w:rsidR="009A3266">
        <w:rPr>
          <w:sz w:val="24"/>
          <w:szCs w:val="24"/>
          <w:lang w:val="pt-BR"/>
        </w:rPr>
        <w:t xml:space="preserve">  Empresa: Humberto Santos Pereira 07600981661</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Robson Adalberto Mota Dias                             </w:t>
      </w:r>
      <w:r w:rsidR="00566F08">
        <w:rPr>
          <w:sz w:val="24"/>
          <w:szCs w:val="24"/>
          <w:lang w:val="pt-BR"/>
        </w:rPr>
        <w:t xml:space="preserve">   </w:t>
      </w:r>
      <w:r w:rsidRPr="0020167F">
        <w:rPr>
          <w:sz w:val="24"/>
          <w:szCs w:val="24"/>
          <w:lang w:val="pt-BR"/>
        </w:rPr>
        <w:t xml:space="preserve"> </w:t>
      </w:r>
      <w:r w:rsidR="00566F08">
        <w:rPr>
          <w:sz w:val="24"/>
          <w:szCs w:val="24"/>
          <w:lang w:val="pt-BR"/>
        </w:rPr>
        <w:t xml:space="preserve">   </w:t>
      </w:r>
      <w:r w:rsidR="009A3266">
        <w:rPr>
          <w:sz w:val="24"/>
          <w:szCs w:val="24"/>
          <w:lang w:val="pt-BR"/>
        </w:rPr>
        <w:t xml:space="preserve">  Rep. Legal: Humberto Santos Pereira</w:t>
      </w:r>
    </w:p>
    <w:p w:rsidR="0020167F" w:rsidRPr="0020167F" w:rsidRDefault="009A3266" w:rsidP="00566F08">
      <w:pPr>
        <w:pStyle w:val="Corpodetexto"/>
        <w:ind w:left="-360" w:right="-1423"/>
        <w:jc w:val="both"/>
        <w:rPr>
          <w:sz w:val="24"/>
          <w:szCs w:val="24"/>
          <w:lang w:val="pt-BR"/>
        </w:rPr>
      </w:pPr>
      <w:r>
        <w:rPr>
          <w:sz w:val="24"/>
          <w:szCs w:val="24"/>
          <w:lang w:val="pt-BR"/>
        </w:rPr>
        <w:t xml:space="preserve">        </w:t>
      </w:r>
      <w:r w:rsidR="0020167F" w:rsidRPr="0020167F">
        <w:rPr>
          <w:sz w:val="24"/>
          <w:szCs w:val="24"/>
          <w:lang w:val="pt-BR"/>
        </w:rPr>
        <w:t xml:space="preserve">                                           </w:t>
      </w:r>
      <w:r w:rsidR="00566F08">
        <w:rPr>
          <w:sz w:val="24"/>
          <w:szCs w:val="24"/>
          <w:lang w:val="pt-BR"/>
        </w:rPr>
        <w:t xml:space="preserve">                                 </w:t>
      </w:r>
      <w:r w:rsidR="0020167F" w:rsidRPr="0020167F">
        <w:rPr>
          <w:sz w:val="24"/>
          <w:szCs w:val="24"/>
          <w:lang w:val="pt-BR"/>
        </w:rPr>
        <w:t xml:space="preserve"> CPF: </w:t>
      </w:r>
      <w:r>
        <w:rPr>
          <w:sz w:val="24"/>
          <w:szCs w:val="24"/>
          <w:lang w:val="pt-BR"/>
        </w:rPr>
        <w:t>076.009.816-61</w:t>
      </w:r>
    </w:p>
    <w:p w:rsidR="0020167F" w:rsidRPr="0020167F" w:rsidRDefault="0020167F" w:rsidP="00566F08">
      <w:pPr>
        <w:pStyle w:val="Corpodetexto"/>
        <w:ind w:left="-360" w:right="-1423"/>
        <w:jc w:val="both"/>
        <w:rPr>
          <w:sz w:val="24"/>
          <w:szCs w:val="24"/>
          <w:lang w:val="pt-BR"/>
        </w:rPr>
      </w:pPr>
    </w:p>
    <w:p w:rsidR="0020167F" w:rsidRDefault="0020167F" w:rsidP="00566F08">
      <w:pPr>
        <w:pStyle w:val="TextosemFormatao"/>
        <w:widowControl w:val="0"/>
        <w:ind w:left="-360" w:right="-1423"/>
        <w:jc w:val="both"/>
        <w:rPr>
          <w:rFonts w:ascii="Times New Roman" w:hAnsi="Times New Roman"/>
          <w:i/>
          <w:sz w:val="24"/>
          <w:szCs w:val="24"/>
          <w:lang w:val="pt-BR"/>
        </w:rPr>
      </w:pPr>
    </w:p>
    <w:p w:rsidR="00566F08" w:rsidRDefault="00566F08" w:rsidP="00566F08">
      <w:pPr>
        <w:pStyle w:val="TextosemFormatao"/>
        <w:widowControl w:val="0"/>
        <w:ind w:left="-360" w:right="-1423"/>
        <w:jc w:val="both"/>
        <w:rPr>
          <w:rFonts w:ascii="Times New Roman" w:hAnsi="Times New Roman"/>
          <w:i/>
          <w:sz w:val="24"/>
          <w:szCs w:val="24"/>
          <w:lang w:val="pt-BR"/>
        </w:rPr>
      </w:pPr>
    </w:p>
    <w:p w:rsidR="00566F08" w:rsidRDefault="00566F08" w:rsidP="00566F08">
      <w:pPr>
        <w:pStyle w:val="TextosemFormatao"/>
        <w:widowControl w:val="0"/>
        <w:ind w:left="-360" w:right="-1423"/>
        <w:jc w:val="both"/>
        <w:rPr>
          <w:rFonts w:ascii="Times New Roman" w:hAnsi="Times New Roman"/>
          <w:i/>
          <w:sz w:val="24"/>
          <w:szCs w:val="24"/>
          <w:lang w:val="pt-BR"/>
        </w:rPr>
      </w:pPr>
    </w:p>
    <w:p w:rsidR="00566F08" w:rsidRPr="00CF504D" w:rsidRDefault="00566F08" w:rsidP="00566F08">
      <w:pPr>
        <w:pStyle w:val="TextosemFormatao"/>
        <w:widowControl w:val="0"/>
        <w:ind w:left="-360" w:right="-1423"/>
        <w:jc w:val="both"/>
        <w:rPr>
          <w:rFonts w:ascii="Times New Roman" w:hAnsi="Times New Roman"/>
          <w:i/>
          <w:sz w:val="24"/>
          <w:szCs w:val="24"/>
          <w:lang w:val="pt-BR"/>
        </w:rPr>
      </w:pPr>
    </w:p>
    <w:p w:rsidR="0020167F" w:rsidRDefault="0020167F" w:rsidP="00566F08">
      <w:pPr>
        <w:pStyle w:val="TextosemFormatao"/>
        <w:widowControl w:val="0"/>
        <w:ind w:left="-360" w:right="-1423"/>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566F08" w:rsidRPr="00566F08">
        <w:rPr>
          <w:rFonts w:ascii="Times New Roman" w:hAnsi="Times New Roman"/>
          <w:sz w:val="24"/>
          <w:szCs w:val="24"/>
          <w:lang w:val="pt-BR"/>
        </w:rPr>
        <w:t xml:space="preserve"> </w:t>
      </w:r>
      <w:r w:rsidR="00566F08" w:rsidRPr="00CF504D">
        <w:rPr>
          <w:rFonts w:ascii="Times New Roman" w:hAnsi="Times New Roman"/>
          <w:sz w:val="24"/>
          <w:szCs w:val="24"/>
          <w:lang w:val="pt-BR"/>
        </w:rPr>
        <w:t>RG.</w:t>
      </w:r>
    </w:p>
    <w:p w:rsidR="00566F08" w:rsidRPr="00CF504D" w:rsidRDefault="00566F08" w:rsidP="00566F08">
      <w:pPr>
        <w:pStyle w:val="TextosemFormatao"/>
        <w:widowControl w:val="0"/>
        <w:ind w:left="-360" w:right="-1423"/>
        <w:jc w:val="both"/>
        <w:rPr>
          <w:rFonts w:ascii="Times New Roman" w:hAnsi="Times New Roman"/>
          <w:sz w:val="24"/>
          <w:szCs w:val="24"/>
          <w:lang w:val="pt-BR"/>
        </w:rPr>
      </w:pPr>
    </w:p>
    <w:p w:rsidR="0020167F" w:rsidRPr="00CF504D" w:rsidRDefault="0020167F" w:rsidP="00566F08">
      <w:pPr>
        <w:pStyle w:val="TextosemFormatao"/>
        <w:widowControl w:val="0"/>
        <w:tabs>
          <w:tab w:val="left" w:pos="2417"/>
        </w:tabs>
        <w:ind w:left="-360" w:right="-1423"/>
        <w:jc w:val="both"/>
        <w:rPr>
          <w:rFonts w:ascii="Times New Roman" w:hAnsi="Times New Roman"/>
          <w:i/>
          <w:sz w:val="24"/>
          <w:szCs w:val="24"/>
          <w:lang w:val="pt-BR"/>
        </w:rPr>
      </w:pPr>
      <w:r w:rsidRPr="00CF504D">
        <w:rPr>
          <w:rFonts w:ascii="Times New Roman" w:hAnsi="Times New Roman"/>
          <w:sz w:val="24"/>
          <w:szCs w:val="24"/>
          <w:lang w:val="pt-BR"/>
        </w:rPr>
        <w:t xml:space="preserve">                           </w:t>
      </w: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566F08" w:rsidRPr="00566F08">
        <w:rPr>
          <w:rFonts w:ascii="Times New Roman" w:hAnsi="Times New Roman"/>
          <w:sz w:val="24"/>
          <w:szCs w:val="24"/>
          <w:lang w:val="pt-BR"/>
        </w:rPr>
        <w:t xml:space="preserve"> </w:t>
      </w:r>
      <w:r w:rsidR="00566F08" w:rsidRPr="00CF504D">
        <w:rPr>
          <w:rFonts w:ascii="Times New Roman" w:hAnsi="Times New Roman"/>
          <w:sz w:val="24"/>
          <w:szCs w:val="24"/>
          <w:lang w:val="pt-BR"/>
        </w:rPr>
        <w:t>RG.</w:t>
      </w:r>
      <w:r w:rsidR="00566F08" w:rsidRPr="00CF504D">
        <w:rPr>
          <w:rFonts w:ascii="Times New Roman" w:hAnsi="Times New Roman"/>
          <w:i/>
          <w:sz w:val="24"/>
          <w:szCs w:val="24"/>
          <w:lang w:val="pt-BR"/>
        </w:rPr>
        <w:t xml:space="preserve"> </w:t>
      </w:r>
      <w:r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2F6B50" w:rsidRDefault="00B773E6" w:rsidP="002F6B50">
      <w:pPr>
        <w:rPr>
          <w:lang w:val="pt-BR"/>
        </w:rPr>
      </w:pPr>
    </w:p>
    <w:sectPr w:rsidR="00B773E6" w:rsidRPr="002F6B50" w:rsidSect="00566F08">
      <w:headerReference w:type="default" r:id="rId9"/>
      <w:pgSz w:w="11900" w:h="16850"/>
      <w:pgMar w:top="1400" w:right="1977"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E34" w:rsidRDefault="003E5E34" w:rsidP="00B773E6">
      <w:r>
        <w:separator/>
      </w:r>
    </w:p>
  </w:endnote>
  <w:endnote w:type="continuationSeparator" w:id="1">
    <w:p w:rsidR="003E5E34" w:rsidRDefault="003E5E3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E34" w:rsidRDefault="003E5E34" w:rsidP="00B773E6">
      <w:r>
        <w:separator/>
      </w:r>
    </w:p>
  </w:footnote>
  <w:footnote w:type="continuationSeparator" w:id="1">
    <w:p w:rsidR="003E5E34" w:rsidRDefault="003E5E3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58" w:rsidRDefault="00C85215">
    <w:pPr>
      <w:pStyle w:val="Corpodetexto"/>
      <w:spacing w:line="14" w:lineRule="auto"/>
      <w:rPr>
        <w:sz w:val="20"/>
      </w:rPr>
    </w:pPr>
    <w:r w:rsidRPr="00C85215">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85215">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55358" w:rsidRPr="0017210F" w:rsidRDefault="00955358">
                <w:pPr>
                  <w:spacing w:line="326" w:lineRule="exact"/>
                  <w:ind w:left="1" w:right="3"/>
                  <w:jc w:val="center"/>
                  <w:rPr>
                    <w:b/>
                    <w:sz w:val="30"/>
                    <w:lang w:val="pt-BR"/>
                  </w:rPr>
                </w:pPr>
                <w:r w:rsidRPr="0017210F">
                  <w:rPr>
                    <w:b/>
                    <w:sz w:val="30"/>
                    <w:lang w:val="pt-BR"/>
                  </w:rPr>
                  <w:t>PREFEITURA MUNICIPAL DE CORAÇÃO DE JESUS</w:t>
                </w:r>
              </w:p>
              <w:p w:rsidR="00955358" w:rsidRPr="0017210F" w:rsidRDefault="00955358">
                <w:pPr>
                  <w:spacing w:before="151"/>
                  <w:ind w:left="1" w:right="1"/>
                  <w:jc w:val="center"/>
                  <w:rPr>
                    <w:sz w:val="20"/>
                    <w:lang w:val="pt-BR"/>
                  </w:rPr>
                </w:pPr>
                <w:r w:rsidRPr="0017210F">
                  <w:rPr>
                    <w:sz w:val="20"/>
                    <w:lang w:val="pt-BR"/>
                  </w:rPr>
                  <w:t>ESTADO DE MINAS GERAIS</w:t>
                </w:r>
              </w:p>
              <w:p w:rsidR="00955358" w:rsidRPr="0017210F" w:rsidRDefault="0095535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compat>
  <w:rsids>
    <w:rsidRoot w:val="00B773E6"/>
    <w:rsid w:val="00017F14"/>
    <w:rsid w:val="000622EE"/>
    <w:rsid w:val="0009007E"/>
    <w:rsid w:val="00092A3D"/>
    <w:rsid w:val="00093E4E"/>
    <w:rsid w:val="000D01D9"/>
    <w:rsid w:val="00147E6F"/>
    <w:rsid w:val="0017210F"/>
    <w:rsid w:val="00180628"/>
    <w:rsid w:val="00194DEB"/>
    <w:rsid w:val="0020167F"/>
    <w:rsid w:val="00202888"/>
    <w:rsid w:val="002074AB"/>
    <w:rsid w:val="00296316"/>
    <w:rsid w:val="002A55F9"/>
    <w:rsid w:val="002B1EE0"/>
    <w:rsid w:val="002C2558"/>
    <w:rsid w:val="002F2FB3"/>
    <w:rsid w:val="002F6B50"/>
    <w:rsid w:val="003176A0"/>
    <w:rsid w:val="003279BB"/>
    <w:rsid w:val="00331305"/>
    <w:rsid w:val="00386FA1"/>
    <w:rsid w:val="003C5A79"/>
    <w:rsid w:val="003C63C0"/>
    <w:rsid w:val="003C7EA2"/>
    <w:rsid w:val="003D63A3"/>
    <w:rsid w:val="003E5E34"/>
    <w:rsid w:val="00432A2E"/>
    <w:rsid w:val="00476273"/>
    <w:rsid w:val="004C6CA9"/>
    <w:rsid w:val="00502204"/>
    <w:rsid w:val="00503B17"/>
    <w:rsid w:val="00505D31"/>
    <w:rsid w:val="005256CE"/>
    <w:rsid w:val="005409C6"/>
    <w:rsid w:val="0055571D"/>
    <w:rsid w:val="00566F08"/>
    <w:rsid w:val="005764F5"/>
    <w:rsid w:val="005E6FAE"/>
    <w:rsid w:val="00655C2A"/>
    <w:rsid w:val="00684087"/>
    <w:rsid w:val="006D7F7F"/>
    <w:rsid w:val="007348F9"/>
    <w:rsid w:val="007C054F"/>
    <w:rsid w:val="00865CFA"/>
    <w:rsid w:val="00871C9A"/>
    <w:rsid w:val="008B0F51"/>
    <w:rsid w:val="008F648E"/>
    <w:rsid w:val="00903EC4"/>
    <w:rsid w:val="00907CC9"/>
    <w:rsid w:val="00955358"/>
    <w:rsid w:val="009A3266"/>
    <w:rsid w:val="00A14E3B"/>
    <w:rsid w:val="00A3257D"/>
    <w:rsid w:val="00A461BF"/>
    <w:rsid w:val="00A72CFE"/>
    <w:rsid w:val="00A960AA"/>
    <w:rsid w:val="00AE5BF6"/>
    <w:rsid w:val="00B47FF1"/>
    <w:rsid w:val="00B67F19"/>
    <w:rsid w:val="00B72C91"/>
    <w:rsid w:val="00B773E6"/>
    <w:rsid w:val="00B867E6"/>
    <w:rsid w:val="00B91A6A"/>
    <w:rsid w:val="00B9518A"/>
    <w:rsid w:val="00C56F70"/>
    <w:rsid w:val="00C74BFE"/>
    <w:rsid w:val="00C85215"/>
    <w:rsid w:val="00C8528E"/>
    <w:rsid w:val="00C94769"/>
    <w:rsid w:val="00CB15B5"/>
    <w:rsid w:val="00CD2F6A"/>
    <w:rsid w:val="00CF504D"/>
    <w:rsid w:val="00D04E62"/>
    <w:rsid w:val="00D268F6"/>
    <w:rsid w:val="00DE4839"/>
    <w:rsid w:val="00E02FF4"/>
    <w:rsid w:val="00E03C7C"/>
    <w:rsid w:val="00E25E25"/>
    <w:rsid w:val="00E267C1"/>
    <w:rsid w:val="00E54712"/>
    <w:rsid w:val="00E602E7"/>
    <w:rsid w:val="00EB78D2"/>
    <w:rsid w:val="00EE08C5"/>
    <w:rsid w:val="00F028D4"/>
    <w:rsid w:val="00F57392"/>
    <w:rsid w:val="00F62C00"/>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3CEEB-00BC-4E0E-9EF6-B4387051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2308</Words>
  <Characters>12466</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2018-05-21T17:28:00Z</dcterms:created>
  <dcterms:modified xsi:type="dcterms:W3CDTF">2018-05-21T18:48:00Z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